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w:t>
      </w:r>
      <w:bookmarkStart w:id="0" w:name="_GoBack"/>
      <w:bookmarkEnd w:id="0"/>
      <w:r w:rsidRPr="00FB67F8">
        <w:rPr>
          <w:rFonts w:ascii="Tahoma" w:hAnsi="Tahoma" w:cs="Tahoma"/>
          <w:b/>
          <w:bCs/>
          <w:color w:val="000000"/>
          <w:sz w:val="32"/>
          <w:szCs w:val="32"/>
          <w:lang w:eastAsia="ja-JP"/>
        </w:rPr>
        <w:t xml:space="preserve">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6843AE" w:rsidRDefault="006843AE" w:rsidP="008E4976">
      <w:pPr>
        <w:pStyle w:val="NoSpacing"/>
        <w:rPr>
          <w:b/>
        </w:rPr>
      </w:pPr>
    </w:p>
    <w:p w:rsidR="008E4976" w:rsidRPr="00901481" w:rsidRDefault="008E4976" w:rsidP="008E4976">
      <w:pPr>
        <w:pStyle w:val="NoSpacing"/>
        <w:jc w:val="center"/>
        <w:rPr>
          <w:b/>
        </w:rPr>
      </w:pPr>
      <w:r w:rsidRPr="00901481">
        <w:rPr>
          <w:b/>
        </w:rPr>
        <w:t>FRESHWATER SCHOOL DISTRICT</w:t>
      </w:r>
    </w:p>
    <w:p w:rsidR="008E4976" w:rsidRPr="00901481" w:rsidRDefault="008E4976" w:rsidP="008E4976">
      <w:pPr>
        <w:pStyle w:val="NoSpacing"/>
        <w:jc w:val="center"/>
        <w:rPr>
          <w:b/>
        </w:rPr>
      </w:pPr>
      <w:r w:rsidRPr="00901481">
        <w:rPr>
          <w:b/>
        </w:rPr>
        <w:t>REGULAR BOARD MEETING</w:t>
      </w:r>
    </w:p>
    <w:p w:rsidR="008E4976" w:rsidRDefault="008E4976" w:rsidP="008E4976">
      <w:pPr>
        <w:jc w:val="center"/>
        <w:rPr>
          <w:rFonts w:cs="Tahoma"/>
          <w:b/>
          <w:bCs/>
          <w:color w:val="000000"/>
        </w:rPr>
      </w:pPr>
      <w:r w:rsidRPr="00901481">
        <w:rPr>
          <w:rFonts w:cs="Tahoma"/>
          <w:b/>
          <w:bCs/>
          <w:color w:val="000000"/>
        </w:rPr>
        <w:t xml:space="preserve">District Conference Room </w:t>
      </w:r>
    </w:p>
    <w:p w:rsidR="008E4976" w:rsidRDefault="008E4976" w:rsidP="00401BBC">
      <w:pPr>
        <w:jc w:val="center"/>
        <w:rPr>
          <w:rFonts w:cs="Tahoma"/>
          <w:b/>
          <w:bCs/>
          <w:color w:val="000000"/>
          <w:sz w:val="22"/>
          <w:szCs w:val="22"/>
        </w:rPr>
      </w:pPr>
      <w:r>
        <w:rPr>
          <w:rFonts w:cs="Tahoma"/>
          <w:b/>
          <w:bCs/>
          <w:color w:val="000000"/>
          <w:sz w:val="22"/>
          <w:szCs w:val="22"/>
        </w:rPr>
        <w:t>75 Greenwood Heights Drive - Eureka, CA 95503</w:t>
      </w:r>
    </w:p>
    <w:p w:rsidR="00401BBC" w:rsidRDefault="00401BBC" w:rsidP="00401BBC">
      <w:pPr>
        <w:jc w:val="center"/>
        <w:rPr>
          <w:rFonts w:cs="Tahoma"/>
          <w:b/>
          <w:bCs/>
          <w:color w:val="000000"/>
          <w:sz w:val="22"/>
          <w:szCs w:val="22"/>
        </w:rPr>
      </w:pPr>
    </w:p>
    <w:p w:rsidR="008E4976" w:rsidRDefault="00B8485F" w:rsidP="00CC26E7">
      <w:pPr>
        <w:ind w:left="2160" w:firstLine="720"/>
        <w:rPr>
          <w:rFonts w:cs="Tahoma"/>
          <w:b/>
          <w:bCs/>
          <w:color w:val="000000"/>
          <w:sz w:val="28"/>
          <w:szCs w:val="28"/>
        </w:rPr>
      </w:pPr>
      <w:r>
        <w:rPr>
          <w:rFonts w:cs="Tahoma"/>
          <w:b/>
          <w:bCs/>
          <w:color w:val="000000"/>
          <w:sz w:val="28"/>
          <w:szCs w:val="28"/>
        </w:rPr>
        <w:t>Wedne</w:t>
      </w:r>
      <w:r w:rsidR="005D7E71">
        <w:rPr>
          <w:rFonts w:cs="Tahoma"/>
          <w:b/>
          <w:bCs/>
          <w:color w:val="000000"/>
          <w:sz w:val="28"/>
          <w:szCs w:val="28"/>
        </w:rPr>
        <w:t>sday April</w:t>
      </w:r>
      <w:r w:rsidR="002E63AA">
        <w:rPr>
          <w:rFonts w:cs="Tahoma"/>
          <w:b/>
          <w:bCs/>
          <w:color w:val="000000"/>
          <w:sz w:val="28"/>
          <w:szCs w:val="28"/>
        </w:rPr>
        <w:t xml:space="preserve"> </w:t>
      </w:r>
      <w:r w:rsidR="005D7E71">
        <w:rPr>
          <w:rFonts w:cs="Tahoma"/>
          <w:b/>
          <w:bCs/>
          <w:color w:val="000000"/>
          <w:sz w:val="28"/>
          <w:szCs w:val="28"/>
        </w:rPr>
        <w:t>11</w:t>
      </w:r>
      <w:r w:rsidR="00941012">
        <w:rPr>
          <w:rFonts w:cs="Tahoma"/>
          <w:b/>
          <w:bCs/>
          <w:color w:val="000000"/>
          <w:sz w:val="28"/>
          <w:szCs w:val="28"/>
        </w:rPr>
        <w:t>, 2017</w:t>
      </w:r>
    </w:p>
    <w:p w:rsidR="00CC26E7" w:rsidRDefault="00CC26E7" w:rsidP="00CC26E7">
      <w:pPr>
        <w:ind w:left="2160" w:firstLine="720"/>
        <w:rPr>
          <w:rFonts w:cs="Tahoma"/>
          <w:b/>
          <w:bCs/>
          <w:color w:val="000000"/>
          <w:sz w:val="28"/>
          <w:szCs w:val="28"/>
        </w:rPr>
      </w:pPr>
      <w:r>
        <w:rPr>
          <w:rFonts w:cs="Tahoma"/>
          <w:b/>
          <w:bCs/>
          <w:color w:val="000000"/>
          <w:sz w:val="28"/>
          <w:szCs w:val="28"/>
        </w:rPr>
        <w:t xml:space="preserve">Closed Session @ </w:t>
      </w:r>
      <w:r w:rsidR="00720CEE">
        <w:rPr>
          <w:rFonts w:cs="Tahoma"/>
          <w:b/>
          <w:bCs/>
          <w:color w:val="000000"/>
          <w:sz w:val="28"/>
          <w:szCs w:val="28"/>
        </w:rPr>
        <w:t>5:0</w:t>
      </w:r>
      <w:r>
        <w:rPr>
          <w:rFonts w:cs="Tahoma"/>
          <w:b/>
          <w:bCs/>
          <w:color w:val="000000"/>
          <w:sz w:val="28"/>
          <w:szCs w:val="28"/>
        </w:rPr>
        <w:t>0 p.m.</w:t>
      </w:r>
    </w:p>
    <w:p w:rsidR="008E4976" w:rsidRPr="00901481" w:rsidRDefault="00CC26E7" w:rsidP="00CC26E7">
      <w:pPr>
        <w:jc w:val="center"/>
        <w:rPr>
          <w:rFonts w:cs="Tahoma"/>
          <w:b/>
          <w:bCs/>
          <w:color w:val="000000"/>
          <w:sz w:val="28"/>
          <w:szCs w:val="28"/>
        </w:rPr>
      </w:pPr>
      <w:r>
        <w:rPr>
          <w:rFonts w:cs="Tahoma"/>
          <w:b/>
          <w:bCs/>
          <w:color w:val="000000"/>
          <w:sz w:val="28"/>
          <w:szCs w:val="28"/>
        </w:rPr>
        <w:t xml:space="preserve">       </w:t>
      </w:r>
      <w:r w:rsidR="008E4976">
        <w:rPr>
          <w:rFonts w:cs="Tahoma"/>
          <w:b/>
          <w:bCs/>
          <w:color w:val="000000"/>
          <w:sz w:val="28"/>
          <w:szCs w:val="28"/>
        </w:rPr>
        <w:t>Regular Session @ 6:00 p.m.</w:t>
      </w:r>
    </w:p>
    <w:p w:rsidR="008E4976" w:rsidRPr="009E1531" w:rsidRDefault="008E4976" w:rsidP="008E4976">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8E4976" w:rsidRPr="007B7BBE" w:rsidRDefault="008E4976" w:rsidP="008E4976">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5F6E82" w:rsidRDefault="008E4976" w:rsidP="008E4976">
      <w:pPr>
        <w:rPr>
          <w:rFonts w:cs="Tahoma"/>
          <w:b/>
          <w:bCs/>
          <w:color w:val="000000"/>
          <w:sz w:val="20"/>
          <w:szCs w:val="20"/>
        </w:rPr>
      </w:pPr>
      <w:r>
        <w:rPr>
          <w:rFonts w:cs="Tahoma"/>
          <w:b/>
          <w:bCs/>
          <w:color w:val="000000"/>
          <w:sz w:val="20"/>
          <w:szCs w:val="20"/>
        </w:rPr>
        <w:t xml:space="preserve">1.0  </w:t>
      </w:r>
      <w:r w:rsidRPr="00313EF8">
        <w:rPr>
          <w:rFonts w:cs="Tahoma"/>
          <w:b/>
          <w:bCs/>
          <w:color w:val="000000"/>
          <w:sz w:val="20"/>
          <w:szCs w:val="20"/>
        </w:rPr>
        <w:t xml:space="preserve">CALL TO ORDER </w:t>
      </w:r>
    </w:p>
    <w:p w:rsidR="008E4976" w:rsidRDefault="008E4976" w:rsidP="008E4976">
      <w:pPr>
        <w:rPr>
          <w:rFonts w:cs="Tahoma"/>
          <w:b/>
          <w:bCs/>
          <w:color w:val="000000"/>
          <w:sz w:val="20"/>
          <w:szCs w:val="20"/>
        </w:rPr>
      </w:pPr>
    </w:p>
    <w:p w:rsidR="00CC26E7" w:rsidRPr="00C2764A" w:rsidRDefault="00CC26E7" w:rsidP="00CC26E7">
      <w:pPr>
        <w:rPr>
          <w:rFonts w:cs="Tahoma"/>
          <w:b/>
          <w:bCs/>
          <w:color w:val="000000"/>
          <w:sz w:val="20"/>
          <w:szCs w:val="20"/>
        </w:rPr>
      </w:pPr>
      <w:r>
        <w:rPr>
          <w:rFonts w:cs="Tahoma"/>
          <w:b/>
          <w:bCs/>
          <w:color w:val="000000"/>
          <w:sz w:val="20"/>
          <w:szCs w:val="20"/>
        </w:rPr>
        <w:t>2.0  Closed Session</w:t>
      </w:r>
    </w:p>
    <w:p w:rsidR="00CC26E7" w:rsidRDefault="00C2764A" w:rsidP="00CC26E7">
      <w:pPr>
        <w:pStyle w:val="NormalWeb"/>
        <w:ind w:firstLine="720"/>
      </w:pPr>
      <w:r>
        <w:rPr>
          <w:rFonts w:cs="Tahoma"/>
          <w:b/>
          <w:bCs/>
          <w:color w:val="000000"/>
        </w:rPr>
        <w:t>2.1</w:t>
      </w:r>
      <w:r w:rsidR="00CC26E7">
        <w:rPr>
          <w:rFonts w:cs="Tahoma"/>
          <w:b/>
          <w:bCs/>
          <w:color w:val="000000"/>
        </w:rPr>
        <w:t xml:space="preserve">  </w:t>
      </w:r>
      <w:r w:rsidR="00CC26E7" w:rsidRPr="004575A4">
        <w:rPr>
          <w:rFonts w:cs="Tahoma"/>
          <w:bCs/>
          <w:color w:val="000000"/>
        </w:rPr>
        <w:t>Personnel-</w:t>
      </w:r>
      <w:r w:rsidR="00CC26E7" w:rsidRPr="00A70A97">
        <w:t xml:space="preserve"> </w:t>
      </w:r>
      <w:r w:rsidR="00CC26E7">
        <w:t>Conference with Labor Negotiator (Government Code 54957.6)</w:t>
      </w:r>
    </w:p>
    <w:p w:rsidR="00CC26E7" w:rsidRDefault="00CC26E7" w:rsidP="00CC26E7">
      <w:pPr>
        <w:pStyle w:val="NormalWeb"/>
        <w:ind w:firstLine="720"/>
      </w:pPr>
      <w:r>
        <w:t>Name of Agency Negotiator: Si Talty</w:t>
      </w:r>
    </w:p>
    <w:p w:rsidR="00CC26E7" w:rsidRDefault="00CC26E7" w:rsidP="00CC26E7">
      <w:pPr>
        <w:pStyle w:val="NormalWeb"/>
        <w:ind w:firstLine="720"/>
      </w:pPr>
      <w:r>
        <w:t>Name of organization representing employee: Freshwater Teachers Association</w:t>
      </w:r>
    </w:p>
    <w:p w:rsidR="008103BD" w:rsidRPr="008E2A89" w:rsidRDefault="008103BD" w:rsidP="00CC26E7">
      <w:pPr>
        <w:pStyle w:val="NormalWeb"/>
        <w:ind w:firstLine="720"/>
      </w:pPr>
      <w:r>
        <w:rPr>
          <w:rFonts w:cs="Tahoma"/>
          <w:b/>
          <w:bCs/>
          <w:color w:val="000000"/>
        </w:rPr>
        <w:t xml:space="preserve">2.2  </w:t>
      </w:r>
      <w:r w:rsidRPr="004575A4">
        <w:rPr>
          <w:rFonts w:cs="Tahoma"/>
          <w:bCs/>
          <w:color w:val="000000"/>
        </w:rPr>
        <w:t>Personnel</w:t>
      </w:r>
    </w:p>
    <w:p w:rsidR="00CC26E7" w:rsidRDefault="00CC26E7" w:rsidP="00CC26E7">
      <w:pPr>
        <w:rPr>
          <w:rFonts w:cs="Tahoma"/>
          <w:b/>
          <w:bCs/>
          <w:color w:val="000000"/>
          <w:sz w:val="20"/>
          <w:szCs w:val="20"/>
        </w:rPr>
      </w:pPr>
      <w:r>
        <w:rPr>
          <w:rFonts w:cs="Tahoma"/>
          <w:b/>
          <w:bCs/>
          <w:color w:val="000000"/>
          <w:sz w:val="20"/>
          <w:szCs w:val="20"/>
        </w:rPr>
        <w:t>3.0  REPORT OF ANY ACTION TAKEN DURING CLOSED SESSION</w:t>
      </w:r>
    </w:p>
    <w:p w:rsidR="00CC26E7" w:rsidRDefault="00CC26E7" w:rsidP="008E4976">
      <w:pPr>
        <w:rPr>
          <w:rFonts w:cs="Tahoma"/>
          <w:b/>
          <w:bCs/>
          <w:color w:val="000000"/>
          <w:sz w:val="20"/>
          <w:szCs w:val="20"/>
        </w:rPr>
      </w:pPr>
    </w:p>
    <w:p w:rsidR="008E4976" w:rsidRDefault="00CC26E7" w:rsidP="008E4976">
      <w:pPr>
        <w:rPr>
          <w:rFonts w:cs="Tahoma"/>
          <w:b/>
          <w:bCs/>
          <w:color w:val="000000"/>
          <w:sz w:val="20"/>
          <w:szCs w:val="20"/>
        </w:rPr>
      </w:pPr>
      <w:r>
        <w:rPr>
          <w:rFonts w:cs="Tahoma"/>
          <w:b/>
          <w:bCs/>
          <w:color w:val="000000"/>
          <w:sz w:val="20"/>
          <w:szCs w:val="20"/>
        </w:rPr>
        <w:t>4</w:t>
      </w:r>
      <w:r w:rsidR="008E4976">
        <w:rPr>
          <w:rFonts w:cs="Tahoma"/>
          <w:b/>
          <w:bCs/>
          <w:color w:val="000000"/>
          <w:sz w:val="20"/>
          <w:szCs w:val="20"/>
        </w:rPr>
        <w:t xml:space="preserve">.0  </w:t>
      </w:r>
      <w:r w:rsidR="008E4976" w:rsidRPr="00313EF8">
        <w:rPr>
          <w:rFonts w:cs="Tahoma"/>
          <w:b/>
          <w:bCs/>
          <w:color w:val="000000"/>
          <w:sz w:val="20"/>
          <w:szCs w:val="20"/>
        </w:rPr>
        <w:t xml:space="preserve">APPROVAL OF AGENDA </w:t>
      </w:r>
      <w:r w:rsidR="008E4976">
        <w:rPr>
          <w:rFonts w:cs="Tahoma"/>
          <w:b/>
          <w:bCs/>
          <w:color w:val="000000"/>
          <w:sz w:val="20"/>
          <w:szCs w:val="20"/>
        </w:rPr>
        <w:t>ORDER</w:t>
      </w:r>
    </w:p>
    <w:p w:rsidR="008E4976" w:rsidRPr="004F77A8" w:rsidRDefault="008E4976" w:rsidP="008E4976">
      <w:pPr>
        <w:rPr>
          <w:rFonts w:cs="Tahoma"/>
          <w:color w:val="000000"/>
          <w:sz w:val="20"/>
          <w:szCs w:val="20"/>
        </w:rPr>
      </w:pPr>
    </w:p>
    <w:p w:rsidR="00A26C37" w:rsidRDefault="00CC26E7" w:rsidP="008E4976">
      <w:pPr>
        <w:jc w:val="both"/>
        <w:rPr>
          <w:rFonts w:cs="Tahoma"/>
          <w:b/>
          <w:bCs/>
          <w:color w:val="000000"/>
          <w:sz w:val="20"/>
          <w:szCs w:val="20"/>
        </w:rPr>
      </w:pPr>
      <w:r>
        <w:rPr>
          <w:rFonts w:cs="Tahoma"/>
          <w:b/>
          <w:bCs/>
          <w:color w:val="000000"/>
          <w:sz w:val="20"/>
          <w:szCs w:val="20"/>
        </w:rPr>
        <w:t>5</w:t>
      </w:r>
      <w:r w:rsidR="008E4976" w:rsidRPr="00313EF8">
        <w:rPr>
          <w:rFonts w:cs="Tahoma"/>
          <w:b/>
          <w:bCs/>
          <w:color w:val="000000"/>
          <w:sz w:val="20"/>
          <w:szCs w:val="20"/>
        </w:rPr>
        <w:t xml:space="preserve">.0  </w:t>
      </w:r>
      <w:r w:rsidR="00220863">
        <w:rPr>
          <w:rFonts w:cs="Tahoma"/>
          <w:b/>
          <w:bCs/>
          <w:color w:val="000000"/>
          <w:sz w:val="20"/>
          <w:szCs w:val="20"/>
        </w:rPr>
        <w:t>Freshwater Charter Middle School Enrollment Lottery</w:t>
      </w:r>
    </w:p>
    <w:p w:rsidR="00A26C37" w:rsidRDefault="00A26C37" w:rsidP="008E4976">
      <w:pPr>
        <w:jc w:val="both"/>
        <w:rPr>
          <w:rFonts w:cs="Tahoma"/>
          <w:b/>
          <w:bCs/>
          <w:color w:val="000000"/>
          <w:sz w:val="20"/>
          <w:szCs w:val="20"/>
        </w:rPr>
      </w:pPr>
    </w:p>
    <w:p w:rsidR="008E4976" w:rsidRDefault="00220863" w:rsidP="008E4976">
      <w:pPr>
        <w:jc w:val="both"/>
        <w:rPr>
          <w:rFonts w:cs="Tahoma"/>
          <w:color w:val="000000"/>
          <w:sz w:val="20"/>
          <w:szCs w:val="20"/>
        </w:rPr>
      </w:pPr>
      <w:r>
        <w:rPr>
          <w:rFonts w:cs="Tahoma"/>
          <w:b/>
          <w:bCs/>
          <w:color w:val="000000"/>
          <w:sz w:val="20"/>
          <w:szCs w:val="20"/>
        </w:rPr>
        <w:t xml:space="preserve">6.0  </w:t>
      </w:r>
      <w:r w:rsidR="008E4976" w:rsidRPr="00313EF8">
        <w:rPr>
          <w:rFonts w:cs="Tahoma"/>
          <w:b/>
          <w:bCs/>
          <w:color w:val="000000"/>
          <w:sz w:val="20"/>
          <w:szCs w:val="20"/>
        </w:rPr>
        <w:t xml:space="preserve">CONSENT AGENDA </w:t>
      </w:r>
    </w:p>
    <w:p w:rsidR="008E4976" w:rsidRDefault="008E4976" w:rsidP="008E4976">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8E4976" w:rsidRDefault="008E4976" w:rsidP="008E4976">
      <w:pPr>
        <w:ind w:left="720"/>
        <w:jc w:val="both"/>
        <w:rPr>
          <w:rFonts w:cs="Tahoma"/>
          <w:color w:val="000000"/>
          <w:sz w:val="20"/>
          <w:szCs w:val="20"/>
        </w:rPr>
      </w:pPr>
    </w:p>
    <w:p w:rsidR="008E4976" w:rsidRPr="004E307E" w:rsidRDefault="008E4976" w:rsidP="008E4976">
      <w:pPr>
        <w:ind w:left="720" w:hanging="720"/>
        <w:jc w:val="both"/>
        <w:rPr>
          <w:rFonts w:cs="Tahoma"/>
          <w:color w:val="000000"/>
          <w:sz w:val="20"/>
          <w:szCs w:val="20"/>
        </w:rPr>
      </w:pPr>
      <w:r w:rsidRPr="00A03010">
        <w:rPr>
          <w:b/>
          <w:bCs/>
          <w:i/>
          <w:color w:val="000000"/>
        </w:rPr>
        <w:t xml:space="preserve">BY GENERAL CONSENT THE FOLLOWING AGENDA ITEMS ARE APPROVED </w:t>
      </w:r>
    </w:p>
    <w:p w:rsidR="008E4976" w:rsidRPr="00C93663" w:rsidRDefault="008E4976"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220863">
        <w:rPr>
          <w:rFonts w:ascii="Times" w:hAnsi="Times" w:cs="Times"/>
          <w:color w:val="000000"/>
          <w:sz w:val="20"/>
          <w:szCs w:val="20"/>
          <w:lang w:eastAsia="ja-JP"/>
        </w:rPr>
        <w:t>6</w:t>
      </w:r>
      <w:r w:rsidR="008103BD">
        <w:rPr>
          <w:rFonts w:ascii="Times" w:hAnsi="Times" w:cs="Times"/>
          <w:color w:val="000000"/>
          <w:sz w:val="20"/>
          <w:szCs w:val="20"/>
          <w:lang w:eastAsia="ja-JP"/>
        </w:rPr>
        <w:t xml:space="preserve">.1  </w:t>
      </w:r>
      <w:r w:rsidRPr="00C93663">
        <w:rPr>
          <w:rFonts w:ascii="Times" w:hAnsi="Times" w:cs="Times"/>
          <w:color w:val="000000"/>
          <w:sz w:val="20"/>
          <w:szCs w:val="20"/>
          <w:lang w:eastAsia="ja-JP"/>
        </w:rPr>
        <w:t xml:space="preserve">Approval of </w:t>
      </w:r>
      <w:r w:rsidR="005D7E71">
        <w:rPr>
          <w:rFonts w:ascii="Times" w:hAnsi="Times" w:cs="Times"/>
          <w:color w:val="000000"/>
          <w:sz w:val="20"/>
          <w:szCs w:val="20"/>
          <w:lang w:eastAsia="ja-JP"/>
        </w:rPr>
        <w:t>March</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rsidR="008E4976" w:rsidRDefault="00220863"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6</w:t>
      </w:r>
      <w:r w:rsidR="008103BD">
        <w:rPr>
          <w:rFonts w:ascii="Times" w:hAnsi="Times" w:cs="Times"/>
          <w:color w:val="000000"/>
          <w:sz w:val="20"/>
          <w:szCs w:val="20"/>
          <w:lang w:eastAsia="ja-JP"/>
        </w:rPr>
        <w:t xml:space="preserve">.2  </w:t>
      </w:r>
      <w:r w:rsidR="005D7E71">
        <w:rPr>
          <w:rFonts w:ascii="Times" w:hAnsi="Times" w:cs="Times"/>
          <w:color w:val="000000"/>
          <w:sz w:val="20"/>
          <w:szCs w:val="20"/>
          <w:lang w:eastAsia="ja-JP"/>
        </w:rPr>
        <w:t>Approval of 3</w:t>
      </w:r>
      <w:r w:rsidR="002C5839">
        <w:rPr>
          <w:rFonts w:ascii="Times" w:hAnsi="Times" w:cs="Times"/>
          <w:color w:val="000000"/>
          <w:sz w:val="20"/>
          <w:szCs w:val="20"/>
          <w:lang w:eastAsia="ja-JP"/>
        </w:rPr>
        <w:t>/1</w:t>
      </w:r>
      <w:r w:rsidR="008103BD">
        <w:rPr>
          <w:rFonts w:ascii="Times" w:hAnsi="Times" w:cs="Times"/>
          <w:color w:val="000000"/>
          <w:sz w:val="20"/>
          <w:szCs w:val="20"/>
          <w:lang w:eastAsia="ja-JP"/>
        </w:rPr>
        <w:t>5</w:t>
      </w:r>
      <w:r w:rsidR="002C5839">
        <w:rPr>
          <w:rFonts w:ascii="Times" w:hAnsi="Times" w:cs="Times"/>
          <w:color w:val="000000"/>
          <w:sz w:val="20"/>
          <w:szCs w:val="20"/>
          <w:lang w:eastAsia="ja-JP"/>
        </w:rPr>
        <w:t>/17</w:t>
      </w:r>
      <w:r w:rsidR="001D4CC6">
        <w:rPr>
          <w:rFonts w:ascii="Times" w:hAnsi="Times" w:cs="Times"/>
          <w:color w:val="000000"/>
          <w:sz w:val="20"/>
          <w:szCs w:val="20"/>
          <w:lang w:eastAsia="ja-JP"/>
        </w:rPr>
        <w:t xml:space="preserve"> </w:t>
      </w:r>
      <w:r w:rsidR="008E4976">
        <w:rPr>
          <w:rFonts w:ascii="Times" w:hAnsi="Times" w:cs="Times"/>
          <w:color w:val="000000"/>
          <w:sz w:val="20"/>
          <w:szCs w:val="20"/>
          <w:lang w:eastAsia="ja-JP"/>
        </w:rPr>
        <w:t>Board Minutes</w:t>
      </w:r>
    </w:p>
    <w:p w:rsidR="008957EE" w:rsidRPr="005D7E71" w:rsidRDefault="00220863" w:rsidP="00733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color w:val="000000"/>
          <w:sz w:val="20"/>
          <w:szCs w:val="20"/>
          <w:lang w:eastAsia="ja-JP"/>
        </w:rPr>
        <w:tab/>
        <w:t>6</w:t>
      </w:r>
      <w:r w:rsidR="007A398F">
        <w:rPr>
          <w:rFonts w:ascii="Times" w:hAnsi="Times" w:cs="Times"/>
          <w:color w:val="000000"/>
          <w:sz w:val="20"/>
          <w:szCs w:val="20"/>
          <w:lang w:eastAsia="ja-JP"/>
        </w:rPr>
        <w:t>.3</w:t>
      </w:r>
      <w:r w:rsidR="008103BD">
        <w:rPr>
          <w:rFonts w:ascii="Times" w:hAnsi="Times" w:cs="Times"/>
          <w:color w:val="000000"/>
          <w:sz w:val="20"/>
          <w:szCs w:val="20"/>
          <w:lang w:eastAsia="ja-JP"/>
        </w:rPr>
        <w:t xml:space="preserve">  Approval of First Quarter Williams Report</w:t>
      </w:r>
      <w:r w:rsidR="00784544">
        <w:rPr>
          <w:rFonts w:ascii="Times" w:hAnsi="Times" w:cs="Times"/>
          <w:sz w:val="20"/>
          <w:szCs w:val="20"/>
        </w:rPr>
        <w:t xml:space="preserve">  </w:t>
      </w:r>
    </w:p>
    <w:p w:rsidR="009D7E33" w:rsidRPr="002C5049" w:rsidRDefault="009D7E33" w:rsidP="008E4976">
      <w:pPr>
        <w:pStyle w:val="Default"/>
        <w:rPr>
          <w:rFonts w:ascii="Times" w:hAnsi="Times" w:cs="Times"/>
          <w:sz w:val="20"/>
          <w:szCs w:val="20"/>
        </w:rPr>
      </w:pPr>
    </w:p>
    <w:p w:rsidR="008E4976" w:rsidRPr="00BB126D" w:rsidRDefault="00220863" w:rsidP="008E4976">
      <w:pPr>
        <w:rPr>
          <w:rFonts w:cs="Tahoma"/>
          <w:b/>
          <w:color w:val="000000"/>
          <w:sz w:val="20"/>
          <w:szCs w:val="20"/>
        </w:rPr>
      </w:pPr>
      <w:r>
        <w:rPr>
          <w:rFonts w:cs="Tahoma"/>
          <w:b/>
          <w:bCs/>
          <w:color w:val="000000"/>
          <w:sz w:val="20"/>
          <w:szCs w:val="20"/>
        </w:rPr>
        <w:t>7</w:t>
      </w:r>
      <w:r w:rsidR="008E4976" w:rsidRPr="00313EF8">
        <w:rPr>
          <w:rFonts w:cs="Tahoma"/>
          <w:b/>
          <w:bCs/>
          <w:color w:val="000000"/>
          <w:sz w:val="20"/>
          <w:szCs w:val="20"/>
        </w:rPr>
        <w:t xml:space="preserve">.0  PUBLIC COMMENTS </w:t>
      </w:r>
    </w:p>
    <w:p w:rsidR="008A5B33" w:rsidRPr="00EB6A48" w:rsidRDefault="008E4976" w:rsidP="00EB6A48">
      <w:pPr>
        <w:pStyle w:val="BodyTextIndent3"/>
        <w:ind w:left="720"/>
        <w:jc w:val="both"/>
        <w:rPr>
          <w:rFonts w:cs="Tahoma"/>
          <w:color w:val="000000"/>
          <w:sz w:val="20"/>
          <w:szCs w:val="20"/>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 xml:space="preserve">. </w:t>
      </w:r>
    </w:p>
    <w:p w:rsidR="00B54687" w:rsidRDefault="00B54687" w:rsidP="008E4976">
      <w:pPr>
        <w:jc w:val="both"/>
        <w:rPr>
          <w:rFonts w:cs="Tahoma"/>
          <w:bCs/>
          <w:sz w:val="20"/>
          <w:szCs w:val="20"/>
        </w:rPr>
      </w:pPr>
    </w:p>
    <w:p w:rsidR="00220863" w:rsidRPr="00B54687" w:rsidRDefault="00220863" w:rsidP="008E4976">
      <w:pPr>
        <w:jc w:val="both"/>
        <w:rPr>
          <w:rFonts w:cs="Tahoma"/>
          <w:bCs/>
          <w:sz w:val="20"/>
          <w:szCs w:val="20"/>
        </w:rPr>
      </w:pPr>
    </w:p>
    <w:p w:rsidR="008E4976" w:rsidRDefault="00220863" w:rsidP="008E4976">
      <w:pPr>
        <w:jc w:val="both"/>
        <w:rPr>
          <w:rFonts w:cs="Tahoma"/>
          <w:sz w:val="20"/>
          <w:szCs w:val="20"/>
        </w:rPr>
      </w:pPr>
      <w:r>
        <w:rPr>
          <w:rFonts w:cs="Tahoma"/>
          <w:b/>
          <w:bCs/>
          <w:sz w:val="20"/>
          <w:szCs w:val="20"/>
        </w:rPr>
        <w:lastRenderedPageBreak/>
        <w:t>8</w:t>
      </w:r>
      <w:r w:rsidR="00B54687">
        <w:rPr>
          <w:rFonts w:cs="Tahoma"/>
          <w:b/>
          <w:bCs/>
          <w:sz w:val="20"/>
          <w:szCs w:val="20"/>
        </w:rPr>
        <w:t xml:space="preserve">.0  </w:t>
      </w:r>
      <w:r w:rsidR="008E4976">
        <w:rPr>
          <w:rFonts w:cs="Tahoma"/>
          <w:b/>
          <w:bCs/>
          <w:sz w:val="20"/>
          <w:szCs w:val="20"/>
        </w:rPr>
        <w:t xml:space="preserve">DISCUSSION/POSSIBLE </w:t>
      </w:r>
      <w:r w:rsidR="008E4976" w:rsidRPr="00313EF8">
        <w:rPr>
          <w:rFonts w:cs="Tahoma"/>
          <w:b/>
          <w:bCs/>
          <w:sz w:val="20"/>
          <w:szCs w:val="20"/>
        </w:rPr>
        <w:t xml:space="preserve">ACTION AGENDA </w:t>
      </w:r>
    </w:p>
    <w:p w:rsidR="008E4976" w:rsidRDefault="008E4976" w:rsidP="008E4976">
      <w:pPr>
        <w:ind w:left="460"/>
        <w:jc w:val="both"/>
        <w:rPr>
          <w:rFonts w:cs="Tahoma"/>
          <w:sz w:val="20"/>
          <w:szCs w:val="20"/>
        </w:rPr>
      </w:pPr>
      <w:r>
        <w:rPr>
          <w:rFonts w:cs="Tahoma"/>
          <w:sz w:val="20"/>
          <w:szCs w:val="20"/>
        </w:rPr>
        <w:t xml:space="preserve">Anyone interested in speaking on an item listed under the Action Agenda, or an item that has been removed from the Consent Agenda and placed on the Action Agenda, should ask for recognition from the Board President to speak on the issue at the time it is being discussed. </w:t>
      </w:r>
    </w:p>
    <w:p w:rsidR="008E4976" w:rsidRPr="00B505E6" w:rsidRDefault="008E4976" w:rsidP="008E4976">
      <w:pPr>
        <w:ind w:left="460"/>
        <w:jc w:val="both"/>
        <w:rPr>
          <w:rFonts w:cs="Tahoma"/>
          <w:sz w:val="20"/>
          <w:szCs w:val="20"/>
        </w:rPr>
      </w:pPr>
    </w:p>
    <w:p w:rsidR="00C90D23" w:rsidRDefault="00220863" w:rsidP="00707515">
      <w:pPr>
        <w:pStyle w:val="Footer"/>
        <w:ind w:left="720" w:hanging="260"/>
        <w:rPr>
          <w:rFonts w:ascii="Times" w:hAnsi="Times" w:cs="Times"/>
          <w:color w:val="000000"/>
          <w:sz w:val="20"/>
          <w:szCs w:val="20"/>
        </w:rPr>
      </w:pPr>
      <w:r>
        <w:rPr>
          <w:rFonts w:ascii="Times" w:hAnsi="Times" w:cs="Times"/>
          <w:color w:val="000000"/>
          <w:sz w:val="20"/>
          <w:szCs w:val="20"/>
        </w:rPr>
        <w:t>8</w:t>
      </w:r>
      <w:r w:rsidR="008E4976">
        <w:rPr>
          <w:rFonts w:ascii="Times" w:hAnsi="Times" w:cs="Times"/>
          <w:color w:val="000000"/>
          <w:sz w:val="20"/>
          <w:szCs w:val="20"/>
        </w:rPr>
        <w:t>.1</w:t>
      </w:r>
      <w:r w:rsidR="00202962">
        <w:rPr>
          <w:rFonts w:ascii="Times" w:hAnsi="Times" w:cs="Times"/>
          <w:color w:val="000000"/>
          <w:sz w:val="20"/>
          <w:szCs w:val="20"/>
        </w:rPr>
        <w:tab/>
      </w:r>
      <w:r w:rsidR="00707515">
        <w:rPr>
          <w:rFonts w:ascii="Times" w:hAnsi="Times" w:cs="Times"/>
          <w:color w:val="000000"/>
          <w:sz w:val="20"/>
          <w:szCs w:val="20"/>
        </w:rPr>
        <w:t xml:space="preserve"> Presentation on Facility Needs and State Aid and G.O. Bond Options: </w:t>
      </w:r>
      <w:r w:rsidR="008103BD">
        <w:rPr>
          <w:rFonts w:ascii="Times" w:hAnsi="Times" w:cs="Times"/>
          <w:color w:val="000000"/>
          <w:sz w:val="20"/>
          <w:szCs w:val="20"/>
        </w:rPr>
        <w:t>Greg Isom, I</w:t>
      </w:r>
      <w:r w:rsidR="00707515">
        <w:rPr>
          <w:rFonts w:ascii="Times" w:hAnsi="Times" w:cs="Times"/>
          <w:color w:val="000000"/>
          <w:sz w:val="20"/>
          <w:szCs w:val="20"/>
        </w:rPr>
        <w:t>som Advisors  &amp; Brain Whitmore, BC</w:t>
      </w:r>
      <w:r w:rsidR="008103BD">
        <w:rPr>
          <w:rFonts w:ascii="Times" w:hAnsi="Times" w:cs="Times"/>
          <w:color w:val="000000"/>
          <w:sz w:val="20"/>
          <w:szCs w:val="20"/>
        </w:rPr>
        <w:t>A Architects</w:t>
      </w:r>
      <w:r w:rsidR="00707515">
        <w:rPr>
          <w:rFonts w:ascii="Times" w:hAnsi="Times" w:cs="Times"/>
          <w:color w:val="000000"/>
          <w:sz w:val="20"/>
          <w:szCs w:val="20"/>
        </w:rPr>
        <w:t>~Information Only</w:t>
      </w:r>
    </w:p>
    <w:p w:rsidR="005D7E71" w:rsidRDefault="00220863" w:rsidP="00C90D23">
      <w:pPr>
        <w:pStyle w:val="Footer"/>
        <w:ind w:firstLine="460"/>
        <w:rPr>
          <w:rFonts w:ascii="Times" w:hAnsi="Times" w:cs="Times"/>
          <w:sz w:val="20"/>
          <w:szCs w:val="20"/>
        </w:rPr>
      </w:pPr>
      <w:r>
        <w:rPr>
          <w:rFonts w:ascii="Times" w:hAnsi="Times" w:cs="Times"/>
          <w:sz w:val="20"/>
          <w:szCs w:val="20"/>
        </w:rPr>
        <w:t>8</w:t>
      </w:r>
      <w:r w:rsidR="00C90D23">
        <w:rPr>
          <w:rFonts w:ascii="Times" w:hAnsi="Times" w:cs="Times"/>
          <w:sz w:val="20"/>
          <w:szCs w:val="20"/>
        </w:rPr>
        <w:t>.2</w:t>
      </w:r>
      <w:r w:rsidR="008103BD">
        <w:rPr>
          <w:rFonts w:ascii="Times" w:hAnsi="Times" w:cs="Times"/>
          <w:sz w:val="20"/>
          <w:szCs w:val="20"/>
        </w:rPr>
        <w:t xml:space="preserve">  Local Control and Accountability Plan (LCAP) Annual Update</w:t>
      </w:r>
    </w:p>
    <w:p w:rsidR="00451628" w:rsidRPr="00C90D23" w:rsidRDefault="00220863" w:rsidP="00C90D23">
      <w:pPr>
        <w:pStyle w:val="Footer"/>
        <w:ind w:firstLine="460"/>
        <w:rPr>
          <w:rFonts w:ascii="Times" w:hAnsi="Times" w:cs="Times"/>
          <w:color w:val="000000"/>
          <w:sz w:val="20"/>
          <w:szCs w:val="20"/>
        </w:rPr>
      </w:pPr>
      <w:r>
        <w:rPr>
          <w:rFonts w:ascii="Times" w:hAnsi="Times" w:cs="Times"/>
          <w:sz w:val="20"/>
          <w:szCs w:val="20"/>
        </w:rPr>
        <w:t>8</w:t>
      </w:r>
      <w:r w:rsidR="0033609A">
        <w:rPr>
          <w:rFonts w:ascii="Times" w:hAnsi="Times" w:cs="Times"/>
          <w:sz w:val="20"/>
          <w:szCs w:val="20"/>
        </w:rPr>
        <w:t xml:space="preserve">.3  </w:t>
      </w:r>
      <w:r w:rsidR="009B3CC8">
        <w:rPr>
          <w:rFonts w:ascii="Times" w:hAnsi="Times" w:cs="Times"/>
          <w:color w:val="000000"/>
          <w:sz w:val="20"/>
          <w:szCs w:val="20"/>
        </w:rPr>
        <w:t xml:space="preserve">Enrollment and Interdistrict Transfer </w:t>
      </w:r>
      <w:r w:rsidR="008103BD">
        <w:rPr>
          <w:rFonts w:ascii="Times" w:hAnsi="Times" w:cs="Times"/>
          <w:color w:val="000000"/>
          <w:sz w:val="20"/>
          <w:szCs w:val="20"/>
        </w:rPr>
        <w:t>Update~Information Only</w:t>
      </w:r>
    </w:p>
    <w:p w:rsidR="0033609A" w:rsidRDefault="00220863" w:rsidP="002E29C7">
      <w:pPr>
        <w:pStyle w:val="Footer"/>
        <w:ind w:firstLine="460"/>
        <w:rPr>
          <w:rFonts w:ascii="Times" w:hAnsi="Times" w:cs="Times"/>
          <w:color w:val="000000"/>
          <w:sz w:val="20"/>
          <w:szCs w:val="20"/>
        </w:rPr>
      </w:pPr>
      <w:r>
        <w:rPr>
          <w:rFonts w:ascii="Times" w:hAnsi="Times" w:cs="Times"/>
          <w:color w:val="000000"/>
          <w:sz w:val="20"/>
          <w:szCs w:val="20"/>
        </w:rPr>
        <w:t>8</w:t>
      </w:r>
      <w:r w:rsidR="0033609A">
        <w:rPr>
          <w:rFonts w:ascii="Times" w:hAnsi="Times" w:cs="Times"/>
          <w:color w:val="000000"/>
          <w:sz w:val="20"/>
          <w:szCs w:val="20"/>
        </w:rPr>
        <w:t>.4</w:t>
      </w:r>
      <w:r w:rsidR="0033609A">
        <w:rPr>
          <w:rFonts w:ascii="Times" w:hAnsi="Times" w:cs="Times"/>
          <w:color w:val="000000"/>
          <w:sz w:val="20"/>
          <w:szCs w:val="20"/>
        </w:rPr>
        <w:tab/>
        <w:t xml:space="preserve"> </w:t>
      </w:r>
      <w:r w:rsidR="008103BD">
        <w:rPr>
          <w:rFonts w:ascii="Times" w:hAnsi="Times" w:cs="Times"/>
          <w:color w:val="000000"/>
          <w:sz w:val="20"/>
          <w:szCs w:val="20"/>
        </w:rPr>
        <w:t xml:space="preserve"> </w:t>
      </w:r>
      <w:r w:rsidR="008103BD">
        <w:rPr>
          <w:rFonts w:ascii="Times" w:hAnsi="Times" w:cs="Times"/>
          <w:sz w:val="20"/>
          <w:szCs w:val="20"/>
        </w:rPr>
        <w:t>Superintendent Evaluation Process</w:t>
      </w:r>
      <w:r w:rsidR="008103BD">
        <w:rPr>
          <w:rFonts w:ascii="Times" w:hAnsi="Times" w:cs="Times"/>
          <w:color w:val="000000"/>
          <w:sz w:val="20"/>
          <w:szCs w:val="20"/>
        </w:rPr>
        <w:t>~Information Only</w:t>
      </w:r>
    </w:p>
    <w:p w:rsidR="0033609A" w:rsidRPr="005D7E71" w:rsidRDefault="005D7E71" w:rsidP="005D7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rPr>
        <w:t xml:space="preserve">         </w:t>
      </w:r>
      <w:r w:rsidR="00220863">
        <w:rPr>
          <w:rFonts w:ascii="Times" w:hAnsi="Times" w:cs="Times"/>
          <w:color w:val="000000"/>
          <w:sz w:val="20"/>
          <w:szCs w:val="20"/>
        </w:rPr>
        <w:t>8</w:t>
      </w:r>
      <w:r w:rsidR="0033609A">
        <w:rPr>
          <w:rFonts w:ascii="Times" w:hAnsi="Times" w:cs="Times"/>
          <w:color w:val="000000"/>
          <w:sz w:val="20"/>
          <w:szCs w:val="20"/>
        </w:rPr>
        <w:t xml:space="preserve">.5  </w:t>
      </w:r>
      <w:r w:rsidR="009B3CC8">
        <w:rPr>
          <w:rFonts w:ascii="Times" w:hAnsi="Times" w:cs="Times"/>
          <w:color w:val="000000"/>
          <w:sz w:val="20"/>
          <w:szCs w:val="20"/>
        </w:rPr>
        <w:t>Consider Adopting Revised Resolution for Changing to Even-Year School Board Elections</w:t>
      </w:r>
    </w:p>
    <w:p w:rsidR="00DF27ED" w:rsidRDefault="00220863" w:rsidP="009B3CC8">
      <w:pPr>
        <w:pStyle w:val="Footer"/>
        <w:ind w:firstLine="460"/>
        <w:rPr>
          <w:rFonts w:ascii="Times" w:hAnsi="Times" w:cs="Times"/>
          <w:color w:val="000000"/>
          <w:sz w:val="20"/>
          <w:szCs w:val="20"/>
        </w:rPr>
      </w:pPr>
      <w:r>
        <w:rPr>
          <w:rFonts w:ascii="Times" w:hAnsi="Times" w:cs="Times"/>
          <w:color w:val="000000"/>
          <w:sz w:val="20"/>
          <w:szCs w:val="20"/>
        </w:rPr>
        <w:t>8</w:t>
      </w:r>
      <w:r w:rsidR="0033609A">
        <w:rPr>
          <w:rFonts w:ascii="Times" w:hAnsi="Times" w:cs="Times"/>
          <w:color w:val="000000"/>
          <w:sz w:val="20"/>
          <w:szCs w:val="20"/>
        </w:rPr>
        <w:t xml:space="preserve">.6  </w:t>
      </w:r>
      <w:r w:rsidR="00DF27ED">
        <w:rPr>
          <w:rFonts w:ascii="Times" w:hAnsi="Times" w:cs="Times"/>
          <w:color w:val="000000"/>
          <w:sz w:val="20"/>
          <w:szCs w:val="20"/>
        </w:rPr>
        <w:t xml:space="preserve">Revised Uniform District Election and Oaths of Office~Information Only  </w:t>
      </w:r>
    </w:p>
    <w:p w:rsidR="00C90D23" w:rsidRDefault="00220863" w:rsidP="009B3CC8">
      <w:pPr>
        <w:pStyle w:val="Footer"/>
        <w:ind w:firstLine="460"/>
        <w:rPr>
          <w:rFonts w:ascii="Times" w:hAnsi="Times" w:cs="Times"/>
          <w:color w:val="000000"/>
          <w:sz w:val="20"/>
          <w:szCs w:val="20"/>
        </w:rPr>
      </w:pPr>
      <w:r>
        <w:rPr>
          <w:rFonts w:ascii="Times" w:hAnsi="Times" w:cs="Times"/>
          <w:color w:val="000000"/>
          <w:sz w:val="20"/>
          <w:szCs w:val="20"/>
        </w:rPr>
        <w:t>8</w:t>
      </w:r>
      <w:r w:rsidR="00DF27ED">
        <w:rPr>
          <w:rFonts w:ascii="Times" w:hAnsi="Times" w:cs="Times"/>
          <w:color w:val="000000"/>
          <w:sz w:val="20"/>
          <w:szCs w:val="20"/>
        </w:rPr>
        <w:t xml:space="preserve">.7  </w:t>
      </w:r>
      <w:r w:rsidR="00360B27">
        <w:rPr>
          <w:rFonts w:ascii="Times" w:hAnsi="Times" w:cs="Times"/>
          <w:color w:val="000000"/>
          <w:sz w:val="20"/>
          <w:szCs w:val="20"/>
        </w:rPr>
        <w:t>Certification of 2016-17 Second Interim Report~Information Only</w:t>
      </w:r>
    </w:p>
    <w:p w:rsidR="00EB6A48" w:rsidRDefault="00EB6A48" w:rsidP="000B326D">
      <w:pPr>
        <w:pStyle w:val="Footer"/>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8E4976" w:rsidRPr="0086289D" w:rsidRDefault="00220863" w:rsidP="008E4976">
      <w:pPr>
        <w:rPr>
          <w:rFonts w:cs="Tahoma"/>
          <w:color w:val="000000"/>
          <w:sz w:val="20"/>
          <w:szCs w:val="20"/>
        </w:rPr>
      </w:pPr>
      <w:r>
        <w:rPr>
          <w:rFonts w:cs="Tahoma"/>
          <w:b/>
          <w:bCs/>
          <w:color w:val="000000"/>
          <w:sz w:val="20"/>
          <w:szCs w:val="20"/>
        </w:rPr>
        <w:t>9</w:t>
      </w:r>
      <w:r w:rsidR="008E4976" w:rsidRPr="00ED7FA6">
        <w:rPr>
          <w:rFonts w:cs="Tahoma"/>
          <w:b/>
          <w:bCs/>
          <w:color w:val="000000"/>
          <w:sz w:val="20"/>
          <w:szCs w:val="20"/>
        </w:rPr>
        <w:t xml:space="preserve">.0  PRESENTATIONS/REPORTS/INFORMATION ITEMS </w:t>
      </w:r>
    </w:p>
    <w:p w:rsidR="008E4976" w:rsidRDefault="00220863" w:rsidP="008E4976">
      <w:pPr>
        <w:rPr>
          <w:rFonts w:cs="Tahoma"/>
          <w:color w:val="000000"/>
          <w:sz w:val="20"/>
          <w:szCs w:val="20"/>
        </w:rPr>
      </w:pPr>
      <w:r>
        <w:rPr>
          <w:color w:val="000000"/>
          <w:sz w:val="20"/>
          <w:szCs w:val="20"/>
        </w:rPr>
        <w:t xml:space="preserve">           9</w:t>
      </w:r>
      <w:r w:rsidR="008E4976">
        <w:rPr>
          <w:color w:val="000000"/>
          <w:sz w:val="20"/>
          <w:szCs w:val="20"/>
        </w:rPr>
        <w:t xml:space="preserve">.1  </w:t>
      </w:r>
      <w:r w:rsidR="008E4976">
        <w:rPr>
          <w:rFonts w:cs="Tahoma"/>
          <w:color w:val="000000"/>
          <w:sz w:val="20"/>
          <w:szCs w:val="20"/>
        </w:rPr>
        <w:t xml:space="preserve">Community Club </w:t>
      </w:r>
    </w:p>
    <w:p w:rsidR="008E4976" w:rsidRDefault="00220863" w:rsidP="008E4976">
      <w:pPr>
        <w:rPr>
          <w:rFonts w:cs="Tahoma"/>
          <w:color w:val="000000"/>
          <w:sz w:val="20"/>
          <w:szCs w:val="20"/>
        </w:rPr>
      </w:pPr>
      <w:r>
        <w:rPr>
          <w:rFonts w:cs="Tahoma"/>
          <w:color w:val="000000"/>
          <w:sz w:val="20"/>
          <w:szCs w:val="20"/>
        </w:rPr>
        <w:t xml:space="preserve">           9</w:t>
      </w:r>
      <w:r w:rsidR="008E4976">
        <w:rPr>
          <w:rFonts w:cs="Tahoma"/>
          <w:color w:val="000000"/>
          <w:sz w:val="20"/>
          <w:szCs w:val="20"/>
        </w:rPr>
        <w:t>.2  Superintendent’s Report</w:t>
      </w:r>
    </w:p>
    <w:p w:rsidR="008E4976" w:rsidRDefault="008E4976" w:rsidP="000C180E">
      <w:pPr>
        <w:ind w:left="1020"/>
        <w:rPr>
          <w:rFonts w:cs="Tahoma"/>
          <w:color w:val="000000"/>
          <w:sz w:val="20"/>
          <w:szCs w:val="20"/>
        </w:rPr>
      </w:pPr>
      <w:r>
        <w:rPr>
          <w:rFonts w:cs="Tahoma"/>
          <w:color w:val="000000"/>
          <w:sz w:val="20"/>
          <w:szCs w:val="20"/>
        </w:rPr>
        <w:t>*</w:t>
      </w:r>
      <w:r w:rsidR="00220863">
        <w:rPr>
          <w:rFonts w:cs="Tahoma"/>
          <w:color w:val="000000"/>
          <w:sz w:val="20"/>
          <w:szCs w:val="20"/>
        </w:rPr>
        <w:t>FCMS 8</w:t>
      </w:r>
      <w:r w:rsidR="00220863" w:rsidRPr="00220863">
        <w:rPr>
          <w:rFonts w:cs="Tahoma"/>
          <w:color w:val="000000"/>
          <w:sz w:val="20"/>
          <w:szCs w:val="20"/>
          <w:vertAlign w:val="superscript"/>
        </w:rPr>
        <w:t>th</w:t>
      </w:r>
      <w:r w:rsidR="00220863">
        <w:rPr>
          <w:rFonts w:cs="Tahoma"/>
          <w:color w:val="000000"/>
          <w:sz w:val="20"/>
          <w:szCs w:val="20"/>
        </w:rPr>
        <w:t xml:space="preserve"> Grade Trip</w:t>
      </w:r>
      <w:r w:rsidR="00220863">
        <w:rPr>
          <w:rFonts w:cs="Tahoma"/>
          <w:color w:val="000000"/>
          <w:sz w:val="20"/>
          <w:szCs w:val="20"/>
        </w:rPr>
        <w:tab/>
      </w:r>
      <w:r w:rsidR="00DF27ED">
        <w:rPr>
          <w:rFonts w:cs="Tahoma"/>
          <w:color w:val="000000"/>
          <w:sz w:val="20"/>
          <w:szCs w:val="20"/>
        </w:rPr>
        <w:tab/>
        <w:t>*Family Life Education</w:t>
      </w:r>
      <w:r w:rsidR="00220863">
        <w:rPr>
          <w:rFonts w:cs="Tahoma"/>
          <w:color w:val="000000"/>
          <w:sz w:val="20"/>
          <w:szCs w:val="20"/>
        </w:rPr>
        <w:tab/>
        <w:t>*Battle of the Books</w:t>
      </w:r>
      <w:r w:rsidR="00220863">
        <w:rPr>
          <w:rFonts w:cs="Tahoma"/>
          <w:color w:val="000000"/>
          <w:sz w:val="20"/>
          <w:szCs w:val="20"/>
        </w:rPr>
        <w:tab/>
        <w:t>*Choral and Jazz Festival</w:t>
      </w:r>
      <w:r w:rsidR="00220863">
        <w:rPr>
          <w:rFonts w:cs="Tahoma"/>
          <w:color w:val="000000"/>
          <w:sz w:val="20"/>
          <w:szCs w:val="20"/>
        </w:rPr>
        <w:tab/>
        <w:t>*Sports Update</w:t>
      </w:r>
      <w:r w:rsidR="000E328C">
        <w:rPr>
          <w:rFonts w:cs="Tahoma"/>
          <w:color w:val="000000"/>
          <w:sz w:val="20"/>
          <w:szCs w:val="20"/>
        </w:rPr>
        <w:tab/>
      </w:r>
      <w:r w:rsidR="00DF27ED">
        <w:rPr>
          <w:rFonts w:cs="Tahoma"/>
          <w:color w:val="000000"/>
          <w:sz w:val="20"/>
          <w:szCs w:val="20"/>
        </w:rPr>
        <w:tab/>
      </w:r>
    </w:p>
    <w:p w:rsidR="000C180E" w:rsidRDefault="000C180E" w:rsidP="000C180E">
      <w:pPr>
        <w:ind w:left="1020"/>
        <w:rPr>
          <w:rFonts w:cs="Tahoma"/>
          <w:color w:val="000000"/>
          <w:sz w:val="20"/>
          <w:szCs w:val="20"/>
        </w:rPr>
      </w:pPr>
    </w:p>
    <w:p w:rsidR="008E4976" w:rsidRDefault="00574388" w:rsidP="00574388">
      <w:pPr>
        <w:rPr>
          <w:rFonts w:cs="Tahoma"/>
          <w:color w:val="000000"/>
          <w:sz w:val="20"/>
          <w:szCs w:val="20"/>
        </w:rPr>
      </w:pPr>
      <w:r>
        <w:rPr>
          <w:color w:val="000000"/>
          <w:sz w:val="20"/>
          <w:szCs w:val="20"/>
        </w:rPr>
        <w:t xml:space="preserve">            </w:t>
      </w:r>
      <w:r w:rsidR="00220863">
        <w:rPr>
          <w:color w:val="000000"/>
          <w:sz w:val="20"/>
          <w:szCs w:val="20"/>
        </w:rPr>
        <w:t>9</w:t>
      </w:r>
      <w:r w:rsidR="008E4976">
        <w:rPr>
          <w:color w:val="000000"/>
          <w:sz w:val="20"/>
          <w:szCs w:val="20"/>
        </w:rPr>
        <w:t xml:space="preserve">.3 </w:t>
      </w:r>
      <w:r w:rsidR="008E4976">
        <w:rPr>
          <w:rFonts w:cs="Tahoma"/>
          <w:color w:val="000000"/>
          <w:sz w:val="20"/>
          <w:szCs w:val="20"/>
        </w:rPr>
        <w:t xml:space="preserve"> Board Member Reports</w:t>
      </w:r>
    </w:p>
    <w:p w:rsidR="008E4976" w:rsidRDefault="008E4976" w:rsidP="008E4976">
      <w:pPr>
        <w:ind w:firstLine="720"/>
        <w:rPr>
          <w:rFonts w:cs="Tahoma"/>
          <w:color w:val="000000"/>
          <w:sz w:val="20"/>
          <w:szCs w:val="20"/>
        </w:rPr>
      </w:pPr>
    </w:p>
    <w:p w:rsidR="008E4976" w:rsidRDefault="00220863" w:rsidP="008E4976">
      <w:r>
        <w:rPr>
          <w:rFonts w:cs="Tahoma"/>
          <w:b/>
          <w:bCs/>
          <w:color w:val="000000"/>
          <w:sz w:val="20"/>
          <w:szCs w:val="20"/>
        </w:rPr>
        <w:t>10</w:t>
      </w:r>
      <w:r w:rsidR="008E4976" w:rsidRPr="006D2581">
        <w:rPr>
          <w:rFonts w:cs="Tahoma"/>
          <w:b/>
          <w:bCs/>
          <w:color w:val="000000"/>
          <w:sz w:val="20"/>
          <w:szCs w:val="20"/>
        </w:rPr>
        <w:t>.0  ADJOURNMENT</w:t>
      </w:r>
    </w:p>
    <w:p w:rsidR="00794682" w:rsidRDefault="00794682"/>
    <w:p w:rsidR="00941012" w:rsidRDefault="00941012" w:rsidP="00733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ascii="Times" w:hAnsi="Times" w:cs="Times"/>
          <w:color w:val="000000"/>
          <w:sz w:val="28"/>
          <w:szCs w:val="28"/>
          <w:lang w:eastAsia="ja-JP"/>
        </w:rPr>
        <w:tab/>
      </w:r>
    </w:p>
    <w:p w:rsidR="00941012" w:rsidRDefault="00941012"/>
    <w:sectPr w:rsidR="0094101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13C53"/>
    <w:rsid w:val="00020A23"/>
    <w:rsid w:val="00065975"/>
    <w:rsid w:val="00071D69"/>
    <w:rsid w:val="000768BA"/>
    <w:rsid w:val="000B326D"/>
    <w:rsid w:val="000C180E"/>
    <w:rsid w:val="000D0700"/>
    <w:rsid w:val="000D4F37"/>
    <w:rsid w:val="000E328C"/>
    <w:rsid w:val="000E4098"/>
    <w:rsid w:val="000F7548"/>
    <w:rsid w:val="000F7A47"/>
    <w:rsid w:val="00107527"/>
    <w:rsid w:val="00121E3C"/>
    <w:rsid w:val="00122E6B"/>
    <w:rsid w:val="00137F90"/>
    <w:rsid w:val="00147516"/>
    <w:rsid w:val="00163352"/>
    <w:rsid w:val="001A1008"/>
    <w:rsid w:val="001A6BCB"/>
    <w:rsid w:val="001C04F0"/>
    <w:rsid w:val="001C3339"/>
    <w:rsid w:val="001D4CC6"/>
    <w:rsid w:val="00202962"/>
    <w:rsid w:val="00220863"/>
    <w:rsid w:val="00224EDB"/>
    <w:rsid w:val="00234B08"/>
    <w:rsid w:val="00241455"/>
    <w:rsid w:val="00244969"/>
    <w:rsid w:val="00251E15"/>
    <w:rsid w:val="00281349"/>
    <w:rsid w:val="00294CD6"/>
    <w:rsid w:val="002A3107"/>
    <w:rsid w:val="002B20C9"/>
    <w:rsid w:val="002B7750"/>
    <w:rsid w:val="002C1549"/>
    <w:rsid w:val="002C5839"/>
    <w:rsid w:val="002E29C7"/>
    <w:rsid w:val="002E3156"/>
    <w:rsid w:val="002E63AA"/>
    <w:rsid w:val="002F66EA"/>
    <w:rsid w:val="0031057B"/>
    <w:rsid w:val="003110C2"/>
    <w:rsid w:val="00316CCD"/>
    <w:rsid w:val="0033609A"/>
    <w:rsid w:val="00353C97"/>
    <w:rsid w:val="003562D2"/>
    <w:rsid w:val="00360B27"/>
    <w:rsid w:val="00362F2A"/>
    <w:rsid w:val="0036735D"/>
    <w:rsid w:val="00374501"/>
    <w:rsid w:val="00376D1C"/>
    <w:rsid w:val="003B143D"/>
    <w:rsid w:val="00401BBC"/>
    <w:rsid w:val="00451628"/>
    <w:rsid w:val="00472CC2"/>
    <w:rsid w:val="004A048A"/>
    <w:rsid w:val="004C12C6"/>
    <w:rsid w:val="004C2468"/>
    <w:rsid w:val="004D2F78"/>
    <w:rsid w:val="004D7BFE"/>
    <w:rsid w:val="004F3BA7"/>
    <w:rsid w:val="00551A2C"/>
    <w:rsid w:val="005619E0"/>
    <w:rsid w:val="00574388"/>
    <w:rsid w:val="005D2E17"/>
    <w:rsid w:val="005D7E71"/>
    <w:rsid w:val="005F6E82"/>
    <w:rsid w:val="00615BB7"/>
    <w:rsid w:val="00617544"/>
    <w:rsid w:val="0063686F"/>
    <w:rsid w:val="0065291D"/>
    <w:rsid w:val="006843AE"/>
    <w:rsid w:val="006C2C4C"/>
    <w:rsid w:val="006F18A9"/>
    <w:rsid w:val="006F37CB"/>
    <w:rsid w:val="00704981"/>
    <w:rsid w:val="00707515"/>
    <w:rsid w:val="007107C7"/>
    <w:rsid w:val="00715407"/>
    <w:rsid w:val="00720CEE"/>
    <w:rsid w:val="00733D2C"/>
    <w:rsid w:val="00774FCE"/>
    <w:rsid w:val="00775441"/>
    <w:rsid w:val="00784544"/>
    <w:rsid w:val="00786D79"/>
    <w:rsid w:val="00794682"/>
    <w:rsid w:val="007A398F"/>
    <w:rsid w:val="007D2F8B"/>
    <w:rsid w:val="007E7BA4"/>
    <w:rsid w:val="007F5A48"/>
    <w:rsid w:val="007F6842"/>
    <w:rsid w:val="008103BD"/>
    <w:rsid w:val="00826661"/>
    <w:rsid w:val="008341E8"/>
    <w:rsid w:val="00846ED2"/>
    <w:rsid w:val="008957EE"/>
    <w:rsid w:val="008A5B33"/>
    <w:rsid w:val="008B6AB6"/>
    <w:rsid w:val="008E4976"/>
    <w:rsid w:val="00907D31"/>
    <w:rsid w:val="009165A4"/>
    <w:rsid w:val="0092318C"/>
    <w:rsid w:val="00926DB6"/>
    <w:rsid w:val="00937340"/>
    <w:rsid w:val="00941012"/>
    <w:rsid w:val="00950433"/>
    <w:rsid w:val="00957BF9"/>
    <w:rsid w:val="009622AD"/>
    <w:rsid w:val="00975548"/>
    <w:rsid w:val="00975F1B"/>
    <w:rsid w:val="00987F9C"/>
    <w:rsid w:val="00992268"/>
    <w:rsid w:val="009A2A50"/>
    <w:rsid w:val="009A2E7D"/>
    <w:rsid w:val="009B3CC8"/>
    <w:rsid w:val="009B73BE"/>
    <w:rsid w:val="009D7E33"/>
    <w:rsid w:val="009F0BAB"/>
    <w:rsid w:val="00A26C37"/>
    <w:rsid w:val="00A639B0"/>
    <w:rsid w:val="00A64CE4"/>
    <w:rsid w:val="00A65961"/>
    <w:rsid w:val="00A96EE9"/>
    <w:rsid w:val="00AB6609"/>
    <w:rsid w:val="00AB7E1F"/>
    <w:rsid w:val="00AD3994"/>
    <w:rsid w:val="00B23DA2"/>
    <w:rsid w:val="00B24554"/>
    <w:rsid w:val="00B42796"/>
    <w:rsid w:val="00B54687"/>
    <w:rsid w:val="00B55758"/>
    <w:rsid w:val="00B8485F"/>
    <w:rsid w:val="00C2764A"/>
    <w:rsid w:val="00C358C6"/>
    <w:rsid w:val="00C41183"/>
    <w:rsid w:val="00C65DA2"/>
    <w:rsid w:val="00C7207F"/>
    <w:rsid w:val="00C9059D"/>
    <w:rsid w:val="00C90D23"/>
    <w:rsid w:val="00C93F3C"/>
    <w:rsid w:val="00CA101E"/>
    <w:rsid w:val="00CA1F8A"/>
    <w:rsid w:val="00CA6134"/>
    <w:rsid w:val="00CC26E7"/>
    <w:rsid w:val="00D04A62"/>
    <w:rsid w:val="00D12096"/>
    <w:rsid w:val="00D57E32"/>
    <w:rsid w:val="00DC3038"/>
    <w:rsid w:val="00DE0BD9"/>
    <w:rsid w:val="00DE47B2"/>
    <w:rsid w:val="00DF27ED"/>
    <w:rsid w:val="00E12104"/>
    <w:rsid w:val="00E13324"/>
    <w:rsid w:val="00E37BE2"/>
    <w:rsid w:val="00E64764"/>
    <w:rsid w:val="00E83A09"/>
    <w:rsid w:val="00EB6A48"/>
    <w:rsid w:val="00ED37D6"/>
    <w:rsid w:val="00F1412D"/>
    <w:rsid w:val="00F40AFA"/>
    <w:rsid w:val="00F60ED9"/>
    <w:rsid w:val="00F850CE"/>
    <w:rsid w:val="00F95CEC"/>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Macintosh Word</Application>
  <DocSecurity>0</DocSecurity>
  <Lines>41</Lines>
  <Paragraphs>11</Paragraphs>
  <ScaleCrop>false</ScaleCrop>
  <Company>FRESHWATER SCHOOL DISTRICT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2017-04-06T16:08:00Z</cp:lastPrinted>
  <dcterms:created xsi:type="dcterms:W3CDTF">2017-04-07T00:10:00Z</dcterms:created>
  <dcterms:modified xsi:type="dcterms:W3CDTF">2017-04-07T00:10:00Z</dcterms:modified>
</cp:coreProperties>
</file>