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w:t>
      </w:r>
      <w:bookmarkStart w:id="0" w:name="_GoBack"/>
      <w:bookmarkEnd w:id="0"/>
      <w:r>
        <w:rPr>
          <w:rFonts w:ascii="Tahoma" w:hAnsi="Tahoma" w:cs="Tahoma"/>
          <w:b/>
          <w:bCs/>
          <w:color w:val="000000"/>
          <w:sz w:val="32"/>
          <w:szCs w:val="32"/>
          <w:lang w:eastAsia="ja-JP"/>
        </w:rPr>
        <w:t>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DD6332" w:rsidP="002950EE">
      <w:pPr>
        <w:jc w:val="center"/>
        <w:rPr>
          <w:rFonts w:cs="Tahoma"/>
          <w:b/>
          <w:bCs/>
          <w:color w:val="000000"/>
          <w:sz w:val="28"/>
          <w:szCs w:val="28"/>
        </w:rPr>
      </w:pPr>
      <w:r>
        <w:rPr>
          <w:rFonts w:cs="Tahoma"/>
          <w:b/>
          <w:bCs/>
          <w:color w:val="000000"/>
          <w:sz w:val="28"/>
          <w:szCs w:val="28"/>
        </w:rPr>
        <w:t>Tuesday December 13</w:t>
      </w:r>
      <w:r w:rsidR="002950EE">
        <w:rPr>
          <w:rFonts w:cs="Tahoma"/>
          <w:b/>
          <w:bCs/>
          <w:color w:val="000000"/>
          <w:sz w:val="28"/>
          <w:szCs w:val="28"/>
        </w:rPr>
        <w:t>, 2016</w:t>
      </w:r>
    </w:p>
    <w:p w:rsidR="00DD6332" w:rsidRDefault="00DD6332" w:rsidP="002950EE">
      <w:pPr>
        <w:jc w:val="center"/>
        <w:rPr>
          <w:rFonts w:cs="Tahoma"/>
          <w:b/>
          <w:bCs/>
          <w:color w:val="000000"/>
          <w:sz w:val="28"/>
          <w:szCs w:val="28"/>
        </w:rPr>
      </w:pPr>
      <w:r>
        <w:rPr>
          <w:rFonts w:cs="Tahoma"/>
          <w:b/>
          <w:bCs/>
          <w:color w:val="000000"/>
          <w:sz w:val="28"/>
          <w:szCs w:val="28"/>
        </w:rPr>
        <w:t>Closed Session @ 5:30</w:t>
      </w:r>
      <w:r w:rsidR="0090518F">
        <w:rPr>
          <w:rFonts w:cs="Tahoma"/>
          <w:b/>
          <w:bCs/>
          <w:color w:val="000000"/>
          <w:sz w:val="28"/>
          <w:szCs w:val="28"/>
        </w:rPr>
        <w:t xml:space="preserve"> </w:t>
      </w:r>
      <w:r w:rsidR="0037724E">
        <w:rPr>
          <w:rFonts w:cs="Tahoma"/>
          <w:b/>
          <w:bCs/>
          <w:color w:val="000000"/>
          <w:sz w:val="28"/>
          <w:szCs w:val="28"/>
        </w:rPr>
        <w:t>p.m.</w:t>
      </w:r>
    </w:p>
    <w:p w:rsidR="002950EE" w:rsidRDefault="002950EE" w:rsidP="002950EE">
      <w:pPr>
        <w:jc w:val="center"/>
        <w:rPr>
          <w:rFonts w:cs="Tahoma"/>
          <w:b/>
          <w:bCs/>
          <w:color w:val="000000"/>
          <w:sz w:val="28"/>
          <w:szCs w:val="28"/>
        </w:rPr>
      </w:pPr>
      <w:r>
        <w:rPr>
          <w:rFonts w:cs="Tahoma"/>
          <w:b/>
          <w:bCs/>
          <w:color w:val="000000"/>
          <w:sz w:val="28"/>
          <w:szCs w:val="28"/>
        </w:rPr>
        <w:t xml:space="preserve">Regular Session @ </w:t>
      </w:r>
      <w:r w:rsidR="00DD6A36">
        <w:rPr>
          <w:rFonts w:cs="Tahoma"/>
          <w:b/>
          <w:bCs/>
          <w:color w:val="000000"/>
          <w:sz w:val="28"/>
          <w:szCs w:val="28"/>
        </w:rPr>
        <w:t>6</w:t>
      </w:r>
      <w:r>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2950EE" w:rsidRDefault="002950EE" w:rsidP="002950EE">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D6332"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DD6332">
        <w:rPr>
          <w:rFonts w:cs="Tahoma"/>
          <w:b/>
          <w:bCs/>
          <w:color w:val="000000"/>
          <w:sz w:val="20"/>
          <w:szCs w:val="20"/>
        </w:rPr>
        <w:t>Closed Session</w:t>
      </w:r>
    </w:p>
    <w:p w:rsidR="00DD6332" w:rsidRPr="00DD6332" w:rsidRDefault="00DD6332" w:rsidP="002950EE">
      <w:pPr>
        <w:rPr>
          <w:rFonts w:cs="Tahoma"/>
          <w:bCs/>
          <w:color w:val="000000"/>
          <w:sz w:val="20"/>
          <w:szCs w:val="20"/>
        </w:rPr>
      </w:pPr>
      <w:r>
        <w:rPr>
          <w:rFonts w:cs="Tahoma"/>
          <w:b/>
          <w:bCs/>
          <w:color w:val="000000"/>
          <w:sz w:val="20"/>
          <w:szCs w:val="20"/>
        </w:rPr>
        <w:tab/>
        <w:t xml:space="preserve">2.1 </w:t>
      </w:r>
      <w:r>
        <w:rPr>
          <w:rFonts w:cs="Tahoma"/>
          <w:bCs/>
          <w:color w:val="000000"/>
          <w:sz w:val="20"/>
          <w:szCs w:val="20"/>
        </w:rPr>
        <w:t>Personnel-Consider Approval of extended medical leave for a certificated employee</w:t>
      </w:r>
    </w:p>
    <w:p w:rsidR="00DD6332" w:rsidRDefault="00DD6332" w:rsidP="00DD6332">
      <w:pPr>
        <w:pStyle w:val="NormalWeb"/>
        <w:ind w:firstLine="720"/>
      </w:pPr>
      <w:r>
        <w:rPr>
          <w:rFonts w:cs="Tahoma"/>
          <w:b/>
          <w:bCs/>
          <w:color w:val="000000"/>
        </w:rPr>
        <w:t xml:space="preserve">2.2  </w:t>
      </w:r>
      <w:r w:rsidRPr="004575A4">
        <w:rPr>
          <w:rFonts w:cs="Tahoma"/>
          <w:bCs/>
          <w:color w:val="000000"/>
        </w:rPr>
        <w:t>Personnel-</w:t>
      </w:r>
      <w:r w:rsidRPr="00A70A97">
        <w:t xml:space="preserve"> </w:t>
      </w:r>
      <w:r>
        <w:t>Conference with Labor Negotiator (Government Code 54957.6)</w:t>
      </w:r>
    </w:p>
    <w:p w:rsidR="00DD6332" w:rsidRDefault="00DD6332" w:rsidP="00DD6332">
      <w:pPr>
        <w:pStyle w:val="NormalWeb"/>
        <w:ind w:firstLine="720"/>
      </w:pPr>
      <w:r>
        <w:t>Name of Agency Negotiator: Si Talty</w:t>
      </w:r>
    </w:p>
    <w:p w:rsidR="00DD6332" w:rsidRPr="008E2A89" w:rsidRDefault="00DD6332" w:rsidP="008E2A89">
      <w:pPr>
        <w:pStyle w:val="NormalWeb"/>
        <w:ind w:firstLine="720"/>
      </w:pPr>
      <w:r>
        <w:t>Name of organization representing employee:</w:t>
      </w:r>
      <w:r w:rsidR="008E2A89">
        <w:t xml:space="preserve"> Freshwater Teachers Association</w:t>
      </w:r>
    </w:p>
    <w:p w:rsidR="00DD6332" w:rsidRDefault="00DD6332" w:rsidP="002950EE">
      <w:pPr>
        <w:rPr>
          <w:rFonts w:cs="Tahoma"/>
          <w:b/>
          <w:bCs/>
          <w:color w:val="000000"/>
          <w:sz w:val="20"/>
          <w:szCs w:val="20"/>
        </w:rPr>
      </w:pPr>
      <w:r>
        <w:rPr>
          <w:rFonts w:cs="Tahoma"/>
          <w:b/>
          <w:bCs/>
          <w:color w:val="000000"/>
          <w:sz w:val="20"/>
          <w:szCs w:val="20"/>
        </w:rPr>
        <w:t>3.0  REPORT OF ANY ACTION TAKEN DURING CLOSED SESSION</w:t>
      </w:r>
    </w:p>
    <w:p w:rsidR="00DD6332" w:rsidRDefault="00DD6332" w:rsidP="002950EE">
      <w:pPr>
        <w:rPr>
          <w:rFonts w:cs="Tahoma"/>
          <w:b/>
          <w:bCs/>
          <w:color w:val="000000"/>
          <w:sz w:val="20"/>
          <w:szCs w:val="20"/>
        </w:rPr>
      </w:pPr>
    </w:p>
    <w:p w:rsidR="002950EE" w:rsidRDefault="00DD6332" w:rsidP="002950EE">
      <w:pPr>
        <w:rPr>
          <w:rFonts w:cs="Tahoma"/>
          <w:b/>
          <w:bCs/>
          <w:color w:val="000000"/>
          <w:sz w:val="20"/>
          <w:szCs w:val="20"/>
        </w:rPr>
      </w:pPr>
      <w:r>
        <w:rPr>
          <w:rFonts w:cs="Tahoma"/>
          <w:b/>
          <w:bCs/>
          <w:color w:val="000000"/>
          <w:sz w:val="20"/>
          <w:szCs w:val="20"/>
        </w:rPr>
        <w:t xml:space="preserve">4.0  </w:t>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DD6332" w:rsidRDefault="00DD6332" w:rsidP="002950EE">
      <w:pPr>
        <w:rPr>
          <w:rFonts w:cs="Tahoma"/>
          <w:b/>
          <w:bCs/>
          <w:color w:val="000000"/>
          <w:sz w:val="20"/>
          <w:szCs w:val="20"/>
        </w:rPr>
      </w:pPr>
    </w:p>
    <w:p w:rsidR="00DD6332" w:rsidRDefault="00DD6332" w:rsidP="00DD6332">
      <w:pPr>
        <w:ind w:firstLine="720"/>
        <w:rPr>
          <w:rFonts w:cs="Tahoma"/>
          <w:color w:val="000000"/>
          <w:sz w:val="20"/>
          <w:szCs w:val="20"/>
          <w:u w:val="single"/>
        </w:rPr>
      </w:pPr>
      <w:r w:rsidRPr="00A03010">
        <w:rPr>
          <w:rFonts w:cs="Tahoma"/>
          <w:b/>
          <w:bCs/>
          <w:color w:val="000000"/>
          <w:sz w:val="20"/>
          <w:szCs w:val="20"/>
          <w:u w:val="single"/>
        </w:rPr>
        <w:t xml:space="preserve">ANNUAL BOARD ORGANIZATION </w:t>
      </w:r>
    </w:p>
    <w:p w:rsidR="00DD6332" w:rsidRPr="00FB71EA" w:rsidRDefault="00DD6332" w:rsidP="00DD6332">
      <w:pPr>
        <w:ind w:firstLine="720"/>
        <w:rPr>
          <w:rFonts w:cs="Tahoma"/>
          <w:color w:val="000000"/>
          <w:sz w:val="20"/>
          <w:szCs w:val="20"/>
          <w:u w:val="single"/>
        </w:rPr>
      </w:pPr>
    </w:p>
    <w:p w:rsidR="00DD6332" w:rsidRPr="00306F0A" w:rsidRDefault="00DD6332" w:rsidP="00DD6332">
      <w:pPr>
        <w:ind w:firstLine="720"/>
        <w:rPr>
          <w:rFonts w:cs="Tahoma"/>
          <w:color w:val="000000"/>
          <w:sz w:val="20"/>
          <w:szCs w:val="20"/>
        </w:rPr>
      </w:pPr>
      <w:r>
        <w:rPr>
          <w:rFonts w:cs="Tahoma"/>
          <w:color w:val="000000"/>
          <w:sz w:val="20"/>
          <w:szCs w:val="20"/>
        </w:rPr>
        <w:t>4.1 Election of President</w:t>
      </w:r>
      <w:r w:rsidR="00E24955">
        <w:rPr>
          <w:rFonts w:cs="Tahoma"/>
          <w:color w:val="000000"/>
          <w:sz w:val="20"/>
          <w:szCs w:val="20"/>
        </w:rPr>
        <w:t xml:space="preserve"> of the Governing Board for 2017</w:t>
      </w:r>
      <w:r>
        <w:rPr>
          <w:rFonts w:cs="Tahoma"/>
          <w:color w:val="000000"/>
          <w:sz w:val="20"/>
          <w:szCs w:val="20"/>
        </w:rPr>
        <w:t xml:space="preserve"> </w:t>
      </w:r>
    </w:p>
    <w:p w:rsidR="00DD6332" w:rsidRPr="00306F0A" w:rsidRDefault="00251998" w:rsidP="00DD6332">
      <w:pPr>
        <w:ind w:firstLine="720"/>
        <w:rPr>
          <w:rFonts w:cs="Tahoma"/>
          <w:color w:val="000000"/>
          <w:sz w:val="20"/>
          <w:szCs w:val="20"/>
        </w:rPr>
      </w:pPr>
      <w:r>
        <w:rPr>
          <w:rFonts w:cs="Tahoma"/>
          <w:color w:val="000000"/>
          <w:sz w:val="20"/>
          <w:szCs w:val="20"/>
        </w:rPr>
        <w:t>4.2</w:t>
      </w:r>
      <w:r w:rsidR="00DD6332">
        <w:rPr>
          <w:rFonts w:cs="Tahoma"/>
          <w:color w:val="000000"/>
          <w:sz w:val="20"/>
          <w:szCs w:val="20"/>
        </w:rPr>
        <w:t xml:space="preserve">  Election of Clerk</w:t>
      </w:r>
      <w:r w:rsidR="00E24955">
        <w:rPr>
          <w:rFonts w:cs="Tahoma"/>
          <w:color w:val="000000"/>
          <w:sz w:val="20"/>
          <w:szCs w:val="20"/>
        </w:rPr>
        <w:t xml:space="preserve"> of the Governing Board for 2017</w:t>
      </w:r>
      <w:r w:rsidR="00DD6332">
        <w:rPr>
          <w:rFonts w:cs="Tahoma"/>
          <w:color w:val="000000"/>
          <w:sz w:val="20"/>
          <w:szCs w:val="20"/>
        </w:rPr>
        <w:t xml:space="preserve"> </w:t>
      </w:r>
    </w:p>
    <w:p w:rsidR="00DD6332" w:rsidRPr="00306F0A" w:rsidRDefault="00251998" w:rsidP="00DD6332">
      <w:pPr>
        <w:ind w:firstLine="720"/>
        <w:rPr>
          <w:rFonts w:cs="Tahoma"/>
          <w:color w:val="000000"/>
          <w:sz w:val="20"/>
          <w:szCs w:val="20"/>
        </w:rPr>
      </w:pPr>
      <w:r>
        <w:rPr>
          <w:rFonts w:cs="Tahoma"/>
          <w:color w:val="000000"/>
          <w:sz w:val="20"/>
          <w:szCs w:val="20"/>
        </w:rPr>
        <w:t>4.3</w:t>
      </w:r>
      <w:r w:rsidR="00DD6332">
        <w:rPr>
          <w:rFonts w:cs="Tahoma"/>
          <w:color w:val="000000"/>
          <w:sz w:val="20"/>
          <w:szCs w:val="20"/>
        </w:rPr>
        <w:t xml:space="preserve">  Appointment of Superintendent/Principal as Secretary</w:t>
      </w:r>
      <w:r w:rsidR="00E24955">
        <w:rPr>
          <w:rFonts w:cs="Tahoma"/>
          <w:color w:val="000000"/>
          <w:sz w:val="20"/>
          <w:szCs w:val="20"/>
        </w:rPr>
        <w:t xml:space="preserve"> to the Governing Board for 2017</w:t>
      </w:r>
    </w:p>
    <w:p w:rsidR="00DD6332" w:rsidRPr="00DD6332" w:rsidRDefault="00251998" w:rsidP="00DD6332">
      <w:pPr>
        <w:ind w:firstLine="720"/>
        <w:rPr>
          <w:rFonts w:cs="Tahoma"/>
          <w:color w:val="000000"/>
          <w:sz w:val="20"/>
          <w:szCs w:val="20"/>
        </w:rPr>
      </w:pPr>
      <w:r>
        <w:rPr>
          <w:rFonts w:cs="Tahoma"/>
          <w:color w:val="000000"/>
          <w:sz w:val="20"/>
          <w:szCs w:val="20"/>
        </w:rPr>
        <w:t>4.4</w:t>
      </w:r>
      <w:r w:rsidR="00DD6332">
        <w:rPr>
          <w:rFonts w:cs="Tahoma"/>
          <w:color w:val="000000"/>
          <w:sz w:val="20"/>
          <w:szCs w:val="20"/>
        </w:rPr>
        <w:t xml:space="preserve">  Adoption of Board Meeting Calendar f</w:t>
      </w:r>
      <w:r w:rsidR="00E24955">
        <w:rPr>
          <w:rFonts w:cs="Tahoma"/>
          <w:color w:val="000000"/>
          <w:sz w:val="20"/>
          <w:szCs w:val="20"/>
        </w:rPr>
        <w:t>or 2017</w:t>
      </w:r>
      <w:r w:rsidR="00DD6332">
        <w:rPr>
          <w:rFonts w:cs="Tahoma"/>
          <w:color w:val="000000"/>
          <w:sz w:val="20"/>
          <w:szCs w:val="20"/>
        </w:rPr>
        <w:t xml:space="preserve"> </w:t>
      </w:r>
    </w:p>
    <w:p w:rsidR="002950EE" w:rsidRPr="004F77A8" w:rsidRDefault="002950EE" w:rsidP="002950EE">
      <w:pPr>
        <w:rPr>
          <w:rFonts w:cs="Tahoma"/>
          <w:color w:val="000000"/>
          <w:sz w:val="20"/>
          <w:szCs w:val="20"/>
        </w:rPr>
      </w:pPr>
    </w:p>
    <w:p w:rsidR="002950EE" w:rsidRDefault="00DD6332" w:rsidP="002950EE">
      <w:pPr>
        <w:jc w:val="both"/>
        <w:rPr>
          <w:rFonts w:cs="Tahoma"/>
          <w:color w:val="000000"/>
          <w:sz w:val="20"/>
          <w:szCs w:val="20"/>
        </w:rPr>
      </w:pPr>
      <w:r>
        <w:rPr>
          <w:rFonts w:cs="Tahoma"/>
          <w:b/>
          <w:bCs/>
          <w:color w:val="000000"/>
          <w:sz w:val="20"/>
          <w:szCs w:val="20"/>
        </w:rPr>
        <w:t>5</w:t>
      </w:r>
      <w:r w:rsidR="002950EE" w:rsidRPr="00313EF8">
        <w:rPr>
          <w:rFonts w:cs="Tahoma"/>
          <w:b/>
          <w:bCs/>
          <w:color w:val="000000"/>
          <w:sz w:val="20"/>
          <w:szCs w:val="20"/>
        </w:rPr>
        <w:t xml:space="preserve">.0  CONSENT AGENDA </w:t>
      </w:r>
    </w:p>
    <w:p w:rsidR="002950EE" w:rsidRDefault="002950EE" w:rsidP="002950E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7B0FF5" w:rsidRDefault="007B0FF5" w:rsidP="002950EE">
      <w:pPr>
        <w:ind w:left="720"/>
        <w:jc w:val="both"/>
        <w:rPr>
          <w:rFonts w:cs="Tahoma"/>
          <w:color w:val="000000"/>
          <w:sz w:val="20"/>
          <w:szCs w:val="20"/>
        </w:rPr>
      </w:pPr>
    </w:p>
    <w:p w:rsidR="002950EE" w:rsidRPr="004E307E" w:rsidRDefault="002950EE" w:rsidP="002950EE">
      <w:pPr>
        <w:ind w:left="720" w:hanging="720"/>
        <w:jc w:val="both"/>
        <w:rPr>
          <w:rFonts w:cs="Tahoma"/>
          <w:color w:val="000000"/>
          <w:sz w:val="20"/>
          <w:szCs w:val="20"/>
        </w:rPr>
      </w:pPr>
      <w:r w:rsidRPr="00A03010">
        <w:rPr>
          <w:b/>
          <w:bCs/>
          <w:i/>
          <w:color w:val="000000"/>
        </w:rPr>
        <w:t xml:space="preserve">BY GENERAL CONSENT THE FOLLOWING AGENDA ITEMS ARE APPROVED </w:t>
      </w:r>
    </w:p>
    <w:p w:rsidR="002950EE" w:rsidRPr="00C93663" w:rsidRDefault="002950E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DD6332">
        <w:rPr>
          <w:rFonts w:ascii="Times" w:hAnsi="Times" w:cs="Times"/>
          <w:color w:val="000000"/>
          <w:sz w:val="20"/>
          <w:szCs w:val="20"/>
          <w:lang w:eastAsia="ja-JP"/>
        </w:rPr>
        <w:t>5</w:t>
      </w:r>
      <w:r w:rsidRPr="00C93663">
        <w:rPr>
          <w:rFonts w:ascii="Times" w:hAnsi="Times" w:cs="Times"/>
          <w:color w:val="000000"/>
          <w:sz w:val="20"/>
          <w:szCs w:val="20"/>
          <w:lang w:eastAsia="ja-JP"/>
        </w:rPr>
        <w:t xml:space="preserve">.1 Approval of </w:t>
      </w:r>
      <w:r w:rsidR="00DD6332">
        <w:rPr>
          <w:rFonts w:ascii="Times" w:hAnsi="Times" w:cs="Times"/>
          <w:color w:val="000000"/>
          <w:sz w:val="20"/>
          <w:szCs w:val="20"/>
          <w:lang w:eastAsia="ja-JP"/>
        </w:rPr>
        <w:t>Novem</w:t>
      </w:r>
      <w:r>
        <w:rPr>
          <w:rFonts w:ascii="Times" w:hAnsi="Times" w:cs="Times"/>
          <w:color w:val="000000"/>
          <w:sz w:val="20"/>
          <w:szCs w:val="20"/>
          <w:lang w:eastAsia="ja-JP"/>
        </w:rPr>
        <w:t xml:space="preserve">ber </w:t>
      </w:r>
      <w:r w:rsidRPr="00C93663">
        <w:rPr>
          <w:rFonts w:ascii="Times" w:hAnsi="Times" w:cs="Times"/>
          <w:color w:val="000000"/>
          <w:sz w:val="20"/>
          <w:szCs w:val="20"/>
          <w:lang w:eastAsia="ja-JP"/>
        </w:rPr>
        <w:t>Warrants</w:t>
      </w:r>
    </w:p>
    <w:p w:rsidR="002950EE" w:rsidRDefault="00DD6332" w:rsidP="001C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5.2 Approval of 11/8</w:t>
      </w:r>
      <w:r w:rsidR="00DD6A36">
        <w:rPr>
          <w:rFonts w:ascii="Times" w:hAnsi="Times" w:cs="Times"/>
          <w:color w:val="000000"/>
          <w:sz w:val="20"/>
          <w:szCs w:val="20"/>
          <w:lang w:eastAsia="ja-JP"/>
        </w:rPr>
        <w:t>/16</w:t>
      </w:r>
      <w:r w:rsidR="002950EE">
        <w:rPr>
          <w:rFonts w:ascii="Times" w:hAnsi="Times" w:cs="Times"/>
          <w:color w:val="000000"/>
          <w:sz w:val="20"/>
          <w:szCs w:val="20"/>
          <w:lang w:eastAsia="ja-JP"/>
        </w:rPr>
        <w:t xml:space="preserve"> Board minutes</w:t>
      </w:r>
    </w:p>
    <w:p w:rsidR="0059262A" w:rsidRPr="001C7F2E" w:rsidRDefault="00DD6332" w:rsidP="001C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w:t>
      </w:r>
      <w:r w:rsidR="0059262A">
        <w:rPr>
          <w:rFonts w:ascii="Times" w:hAnsi="Times" w:cs="Times"/>
          <w:color w:val="000000"/>
          <w:sz w:val="20"/>
          <w:szCs w:val="20"/>
          <w:lang w:eastAsia="ja-JP"/>
        </w:rPr>
        <w:t xml:space="preserve">.3 </w:t>
      </w:r>
      <w:r>
        <w:rPr>
          <w:rFonts w:ascii="Times" w:hAnsi="Times" w:cs="Times"/>
          <w:color w:val="000000"/>
          <w:sz w:val="20"/>
          <w:szCs w:val="20"/>
          <w:lang w:eastAsia="ja-JP"/>
        </w:rPr>
        <w:t>Ap</w:t>
      </w:r>
      <w:r w:rsidR="008E2A89">
        <w:rPr>
          <w:rFonts w:ascii="Times" w:hAnsi="Times" w:cs="Times"/>
          <w:color w:val="000000"/>
          <w:sz w:val="20"/>
          <w:szCs w:val="20"/>
          <w:lang w:eastAsia="ja-JP"/>
        </w:rPr>
        <w:t>proval of</w:t>
      </w:r>
      <w:r w:rsidR="008E2A89">
        <w:rPr>
          <w:rFonts w:ascii="Times" w:hAnsi="Times" w:cs="Times"/>
          <w:sz w:val="20"/>
          <w:szCs w:val="20"/>
          <w:lang w:eastAsia="ja-JP"/>
        </w:rPr>
        <w:t xml:space="preserve"> </w:t>
      </w:r>
      <w:r w:rsidR="008E2A89">
        <w:rPr>
          <w:rFonts w:ascii="Times" w:hAnsi="Times" w:cs="Times"/>
          <w:color w:val="000000"/>
          <w:sz w:val="20"/>
          <w:szCs w:val="20"/>
          <w:lang w:eastAsia="ja-JP"/>
        </w:rPr>
        <w:t xml:space="preserve">Board Policy Updates/Revisions: BP 0450 &amp; AR 0450 Comprehensive Safety Plan; </w:t>
      </w:r>
      <w:r w:rsidR="007B0FF5">
        <w:rPr>
          <w:rFonts w:ascii="Times" w:hAnsi="Times" w:cs="Times"/>
          <w:color w:val="000000"/>
          <w:sz w:val="20"/>
          <w:szCs w:val="20"/>
          <w:lang w:eastAsia="ja-JP"/>
        </w:rPr>
        <w:t xml:space="preserve"> </w:t>
      </w:r>
      <w:r w:rsidR="008E2A89">
        <w:rPr>
          <w:rFonts w:ascii="Times" w:hAnsi="Times" w:cs="Times"/>
          <w:color w:val="000000"/>
          <w:sz w:val="20"/>
          <w:szCs w:val="20"/>
          <w:lang w:eastAsia="ja-JP"/>
        </w:rPr>
        <w:t>BP 5131.62 Tobacco; BP 5117 &amp; AR 5112 Int</w:t>
      </w:r>
      <w:r w:rsidR="00251998">
        <w:rPr>
          <w:rFonts w:ascii="Times" w:hAnsi="Times" w:cs="Times"/>
          <w:color w:val="000000"/>
          <w:sz w:val="20"/>
          <w:szCs w:val="20"/>
          <w:lang w:eastAsia="ja-JP"/>
        </w:rPr>
        <w:t xml:space="preserve">erdistrict Attendance </w:t>
      </w:r>
      <w:r w:rsidR="008E2A89">
        <w:rPr>
          <w:rFonts w:ascii="Times" w:hAnsi="Times" w:cs="Times"/>
          <w:color w:val="000000"/>
          <w:sz w:val="20"/>
          <w:szCs w:val="20"/>
          <w:lang w:eastAsia="ja-JP"/>
        </w:rPr>
        <w:t>(2</w:t>
      </w:r>
      <w:r w:rsidR="008E2A89" w:rsidRPr="008E2A89">
        <w:rPr>
          <w:rFonts w:ascii="Times" w:hAnsi="Times" w:cs="Times"/>
          <w:color w:val="000000"/>
          <w:sz w:val="20"/>
          <w:szCs w:val="20"/>
          <w:vertAlign w:val="superscript"/>
          <w:lang w:eastAsia="ja-JP"/>
        </w:rPr>
        <w:t>nd</w:t>
      </w:r>
      <w:r w:rsidR="008E2A89">
        <w:rPr>
          <w:rFonts w:ascii="Times" w:hAnsi="Times" w:cs="Times"/>
          <w:color w:val="000000"/>
          <w:sz w:val="20"/>
          <w:szCs w:val="20"/>
          <w:lang w:eastAsia="ja-JP"/>
        </w:rPr>
        <w:t xml:space="preserve"> Reading).</w:t>
      </w:r>
    </w:p>
    <w:p w:rsidR="002950EE" w:rsidRDefault="002950EE" w:rsidP="002950EE">
      <w:pPr>
        <w:rPr>
          <w:rFonts w:cs="Tahoma"/>
          <w:b/>
          <w:bCs/>
          <w:color w:val="000000"/>
          <w:sz w:val="20"/>
          <w:szCs w:val="20"/>
        </w:rPr>
      </w:pPr>
    </w:p>
    <w:p w:rsidR="002950EE" w:rsidRPr="00BB126D" w:rsidRDefault="00DD6332" w:rsidP="002950EE">
      <w:pPr>
        <w:rPr>
          <w:rFonts w:cs="Tahoma"/>
          <w:b/>
          <w:color w:val="000000"/>
          <w:sz w:val="20"/>
          <w:szCs w:val="20"/>
        </w:rPr>
      </w:pPr>
      <w:r>
        <w:rPr>
          <w:rFonts w:cs="Tahoma"/>
          <w:b/>
          <w:bCs/>
          <w:color w:val="000000"/>
          <w:sz w:val="20"/>
          <w:szCs w:val="20"/>
        </w:rPr>
        <w:t>6</w:t>
      </w:r>
      <w:r w:rsidR="002950EE" w:rsidRPr="00313EF8">
        <w:rPr>
          <w:rFonts w:cs="Tahoma"/>
          <w:b/>
          <w:bCs/>
          <w:color w:val="000000"/>
          <w:sz w:val="20"/>
          <w:szCs w:val="20"/>
        </w:rPr>
        <w:t xml:space="preserve">.0  PUBLIC COMMENTS </w:t>
      </w:r>
    </w:p>
    <w:p w:rsidR="002950EE" w:rsidRDefault="002950EE" w:rsidP="002950EE">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2950EE" w:rsidRDefault="00DD6332" w:rsidP="002950EE">
      <w:pPr>
        <w:jc w:val="both"/>
        <w:rPr>
          <w:rFonts w:cs="Tahoma"/>
          <w:sz w:val="20"/>
          <w:szCs w:val="20"/>
        </w:rPr>
      </w:pPr>
      <w:r>
        <w:rPr>
          <w:rFonts w:cs="Tahoma"/>
          <w:b/>
          <w:bCs/>
          <w:sz w:val="20"/>
          <w:szCs w:val="20"/>
        </w:rPr>
        <w:lastRenderedPageBreak/>
        <w:t>7</w:t>
      </w:r>
      <w:r w:rsidR="002950EE" w:rsidRPr="00313EF8">
        <w:rPr>
          <w:rFonts w:cs="Tahoma"/>
          <w:b/>
          <w:bCs/>
          <w:sz w:val="20"/>
          <w:szCs w:val="20"/>
        </w:rPr>
        <w:t xml:space="preserve">.0  </w:t>
      </w:r>
      <w:r w:rsidR="002950EE">
        <w:rPr>
          <w:rFonts w:cs="Tahoma"/>
          <w:b/>
          <w:bCs/>
          <w:sz w:val="20"/>
          <w:szCs w:val="20"/>
        </w:rPr>
        <w:t xml:space="preserve">DISCUSSION/POSSIBLE </w:t>
      </w:r>
      <w:r w:rsidR="002950EE" w:rsidRPr="00313EF8">
        <w:rPr>
          <w:rFonts w:cs="Tahoma"/>
          <w:b/>
          <w:bCs/>
          <w:sz w:val="20"/>
          <w:szCs w:val="20"/>
        </w:rPr>
        <w:t xml:space="preserve">ACTION AGENDA </w:t>
      </w:r>
    </w:p>
    <w:p w:rsidR="002950EE" w:rsidRDefault="002950EE" w:rsidP="002950EE">
      <w:pPr>
        <w:jc w:val="both"/>
        <w:rPr>
          <w:rFonts w:cs="Tahoma"/>
          <w:sz w:val="20"/>
          <w:szCs w:val="20"/>
        </w:rPr>
      </w:pPr>
      <w:r>
        <w:rPr>
          <w:rFonts w:cs="Tahoma"/>
          <w:sz w:val="20"/>
          <w:szCs w:val="20"/>
        </w:rPr>
        <w:t xml:space="preserve">         Any resident of the District or staff member interested in speaking on an item listed under the Action </w:t>
      </w:r>
    </w:p>
    <w:p w:rsidR="002950EE" w:rsidRDefault="002950EE" w:rsidP="002950EE">
      <w:pPr>
        <w:jc w:val="both"/>
        <w:rPr>
          <w:rFonts w:cs="Tahoma"/>
          <w:sz w:val="20"/>
          <w:szCs w:val="20"/>
        </w:rPr>
      </w:pPr>
      <w:r>
        <w:rPr>
          <w:rFonts w:cs="Tahoma"/>
          <w:sz w:val="20"/>
          <w:szCs w:val="20"/>
        </w:rPr>
        <w:t xml:space="preserve">         Agenda, or an item that has been removed from the Consent Agenda and placed on the Action </w:t>
      </w:r>
    </w:p>
    <w:p w:rsidR="002950EE" w:rsidRDefault="002950EE" w:rsidP="002950EE">
      <w:pPr>
        <w:jc w:val="both"/>
        <w:rPr>
          <w:rFonts w:cs="Tahoma"/>
          <w:sz w:val="20"/>
          <w:szCs w:val="20"/>
        </w:rPr>
      </w:pPr>
      <w:r>
        <w:rPr>
          <w:rFonts w:cs="Tahoma"/>
          <w:sz w:val="20"/>
          <w:szCs w:val="20"/>
        </w:rPr>
        <w:t xml:space="preserve">         Agenda, should ask for recognition from the Board President to speak on the issue at the time it is </w:t>
      </w:r>
    </w:p>
    <w:p w:rsidR="002950EE" w:rsidRPr="00BB126D" w:rsidRDefault="002950EE" w:rsidP="002950EE">
      <w:pPr>
        <w:jc w:val="both"/>
        <w:rPr>
          <w:rFonts w:cs="Tahoma"/>
          <w:sz w:val="20"/>
          <w:szCs w:val="20"/>
        </w:rPr>
      </w:pPr>
      <w:r>
        <w:rPr>
          <w:rFonts w:cs="Tahoma"/>
          <w:sz w:val="20"/>
          <w:szCs w:val="20"/>
        </w:rPr>
        <w:t xml:space="preserve">         being discussed. </w:t>
      </w:r>
    </w:p>
    <w:p w:rsidR="002950EE" w:rsidRDefault="002950E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2950EE" w:rsidRPr="00C93663" w:rsidRDefault="008E2A89" w:rsidP="00A2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7</w:t>
      </w:r>
      <w:r w:rsidR="002950EE" w:rsidRPr="00C93663">
        <w:rPr>
          <w:rFonts w:ascii="Times" w:hAnsi="Times" w:cs="Times"/>
          <w:color w:val="000000"/>
          <w:sz w:val="20"/>
          <w:szCs w:val="20"/>
          <w:lang w:eastAsia="ja-JP"/>
        </w:rPr>
        <w:t>.1</w:t>
      </w:r>
      <w:r w:rsidR="00DD6332">
        <w:rPr>
          <w:rFonts w:ascii="Times" w:hAnsi="Times" w:cs="Times"/>
          <w:color w:val="000000"/>
          <w:sz w:val="20"/>
          <w:szCs w:val="20"/>
          <w:lang w:eastAsia="ja-JP"/>
        </w:rPr>
        <w:t xml:space="preserve">  </w:t>
      </w:r>
      <w:r w:rsidR="00E24955" w:rsidRPr="00AE78B5">
        <w:rPr>
          <w:sz w:val="20"/>
          <w:szCs w:val="20"/>
        </w:rPr>
        <w:t>Consider Approval an</w:t>
      </w:r>
      <w:r w:rsidR="00E24955">
        <w:rPr>
          <w:sz w:val="20"/>
          <w:szCs w:val="20"/>
        </w:rPr>
        <w:t>d District Certification of 2016-17</w:t>
      </w:r>
      <w:r w:rsidR="00E24955" w:rsidRPr="00AE78B5">
        <w:rPr>
          <w:sz w:val="20"/>
          <w:szCs w:val="20"/>
        </w:rPr>
        <w:t xml:space="preserve"> First Period Interim Report</w:t>
      </w:r>
    </w:p>
    <w:p w:rsidR="002950EE" w:rsidRPr="00216871" w:rsidRDefault="008E2A89" w:rsidP="002950EE">
      <w:r>
        <w:rPr>
          <w:rFonts w:ascii="Times" w:hAnsi="Times" w:cs="Times"/>
          <w:color w:val="000000"/>
          <w:sz w:val="20"/>
          <w:szCs w:val="20"/>
          <w:lang w:eastAsia="ja-JP"/>
        </w:rPr>
        <w:t xml:space="preserve">           7</w:t>
      </w:r>
      <w:r w:rsidR="007B0FF5">
        <w:rPr>
          <w:rFonts w:ascii="Times" w:hAnsi="Times" w:cs="Times"/>
          <w:color w:val="000000"/>
          <w:sz w:val="20"/>
          <w:szCs w:val="20"/>
          <w:lang w:eastAsia="ja-JP"/>
        </w:rPr>
        <w:t>.2</w:t>
      </w:r>
      <w:r w:rsidR="002950EE">
        <w:rPr>
          <w:rFonts w:ascii="Times" w:hAnsi="Times" w:cs="Times"/>
          <w:color w:val="000000"/>
          <w:sz w:val="20"/>
          <w:szCs w:val="20"/>
          <w:lang w:eastAsia="ja-JP"/>
        </w:rPr>
        <w:t xml:space="preserve"> </w:t>
      </w:r>
      <w:r w:rsidR="002E3089">
        <w:rPr>
          <w:rFonts w:ascii="Times" w:hAnsi="Times" w:cs="Times"/>
          <w:color w:val="000000"/>
          <w:sz w:val="20"/>
          <w:szCs w:val="20"/>
          <w:lang w:eastAsia="ja-JP"/>
        </w:rPr>
        <w:t xml:space="preserve"> Implementing Minimum Wage Increases-Information Only</w:t>
      </w:r>
    </w:p>
    <w:p w:rsidR="006700CA" w:rsidRPr="001C7F2E" w:rsidRDefault="008E2A89"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t>7</w:t>
      </w:r>
      <w:r w:rsidR="00040D03">
        <w:rPr>
          <w:rFonts w:ascii="Times" w:hAnsi="Times" w:cs="Times"/>
          <w:color w:val="000000"/>
          <w:sz w:val="20"/>
          <w:szCs w:val="20"/>
          <w:lang w:eastAsia="ja-JP"/>
        </w:rPr>
        <w:t>.</w:t>
      </w:r>
      <w:r w:rsidR="007B0FF5">
        <w:rPr>
          <w:rFonts w:ascii="Times" w:hAnsi="Times" w:cs="Times"/>
          <w:color w:val="000000"/>
          <w:sz w:val="20"/>
          <w:szCs w:val="20"/>
          <w:lang w:eastAsia="ja-JP"/>
        </w:rPr>
        <w:t>3</w:t>
      </w:r>
      <w:r>
        <w:rPr>
          <w:rFonts w:ascii="Times" w:hAnsi="Times" w:cs="Times"/>
          <w:sz w:val="20"/>
          <w:szCs w:val="20"/>
          <w:lang w:eastAsia="ja-JP"/>
        </w:rPr>
        <w:t xml:space="preserve">  </w:t>
      </w:r>
      <w:r w:rsidR="002E3089">
        <w:rPr>
          <w:rFonts w:ascii="Times" w:hAnsi="Times" w:cs="Times"/>
          <w:color w:val="000000"/>
          <w:sz w:val="20"/>
          <w:szCs w:val="20"/>
          <w:lang w:eastAsia="ja-JP"/>
        </w:rPr>
        <w:t>Freshwater School State Aid Status-Information Only</w:t>
      </w:r>
    </w:p>
    <w:p w:rsidR="00040D03" w:rsidRDefault="002950E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2950EE" w:rsidRPr="00040D03" w:rsidRDefault="00DD633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cs="Tahoma"/>
          <w:b/>
          <w:bCs/>
          <w:color w:val="000000"/>
          <w:sz w:val="20"/>
          <w:szCs w:val="20"/>
        </w:rPr>
        <w:t>8</w:t>
      </w:r>
      <w:r w:rsidR="002950EE" w:rsidRPr="00ED7FA6">
        <w:rPr>
          <w:rFonts w:cs="Tahoma"/>
          <w:b/>
          <w:bCs/>
          <w:color w:val="000000"/>
          <w:sz w:val="20"/>
          <w:szCs w:val="20"/>
        </w:rPr>
        <w:t xml:space="preserve">.0  PRESENTATIONS/REPORTS/INFORMATION ITEMS </w:t>
      </w:r>
    </w:p>
    <w:p w:rsidR="002950EE" w:rsidRDefault="007B0FF5" w:rsidP="002950EE">
      <w:pPr>
        <w:ind w:firstLine="720"/>
        <w:rPr>
          <w:rFonts w:cs="Tahoma"/>
          <w:color w:val="000000"/>
          <w:sz w:val="20"/>
          <w:szCs w:val="20"/>
        </w:rPr>
      </w:pPr>
      <w:r>
        <w:rPr>
          <w:color w:val="000000"/>
          <w:sz w:val="20"/>
          <w:szCs w:val="20"/>
        </w:rPr>
        <w:t>8</w:t>
      </w:r>
      <w:r w:rsidR="002950EE">
        <w:rPr>
          <w:color w:val="000000"/>
          <w:sz w:val="20"/>
          <w:szCs w:val="20"/>
        </w:rPr>
        <w:t xml:space="preserve">.1  </w:t>
      </w:r>
      <w:r w:rsidR="002950EE">
        <w:rPr>
          <w:rFonts w:cs="Tahoma"/>
          <w:color w:val="000000"/>
          <w:sz w:val="20"/>
          <w:szCs w:val="20"/>
        </w:rPr>
        <w:t xml:space="preserve">Community Club </w:t>
      </w:r>
    </w:p>
    <w:p w:rsidR="002950EE" w:rsidRDefault="007B0FF5" w:rsidP="002950EE">
      <w:pPr>
        <w:ind w:firstLine="720"/>
        <w:rPr>
          <w:rFonts w:cs="Tahoma"/>
          <w:color w:val="000000"/>
          <w:sz w:val="20"/>
          <w:szCs w:val="20"/>
        </w:rPr>
      </w:pPr>
      <w:r>
        <w:rPr>
          <w:rFonts w:cs="Tahoma"/>
          <w:color w:val="000000"/>
          <w:sz w:val="20"/>
          <w:szCs w:val="20"/>
        </w:rPr>
        <w:t>8</w:t>
      </w:r>
      <w:r w:rsidR="002950EE">
        <w:rPr>
          <w:rFonts w:cs="Tahoma"/>
          <w:color w:val="000000"/>
          <w:sz w:val="20"/>
          <w:szCs w:val="20"/>
        </w:rPr>
        <w:t xml:space="preserve">.2  </w:t>
      </w:r>
      <w:r w:rsidR="00040D03">
        <w:rPr>
          <w:rFonts w:cs="Tahoma"/>
          <w:color w:val="000000"/>
          <w:sz w:val="20"/>
          <w:szCs w:val="20"/>
        </w:rPr>
        <w:t>Superintendent’s Report</w:t>
      </w:r>
    </w:p>
    <w:p w:rsidR="0015393F" w:rsidRDefault="001C7F2E" w:rsidP="004D2556">
      <w:pPr>
        <w:rPr>
          <w:rFonts w:cs="Tahoma"/>
          <w:color w:val="000000"/>
          <w:sz w:val="20"/>
          <w:szCs w:val="20"/>
        </w:rPr>
      </w:pPr>
      <w:r>
        <w:rPr>
          <w:rFonts w:cs="Tahoma"/>
          <w:color w:val="000000"/>
          <w:sz w:val="20"/>
          <w:szCs w:val="20"/>
        </w:rPr>
        <w:tab/>
        <w:t xml:space="preserve">   </w:t>
      </w:r>
      <w:r w:rsidR="00040D03">
        <w:rPr>
          <w:rFonts w:cs="Tahoma"/>
          <w:color w:val="000000"/>
          <w:sz w:val="20"/>
          <w:szCs w:val="20"/>
        </w:rPr>
        <w:tab/>
      </w:r>
      <w:r w:rsidR="0015393F">
        <w:rPr>
          <w:rFonts w:cs="Tahoma"/>
          <w:color w:val="000000"/>
          <w:sz w:val="20"/>
          <w:szCs w:val="20"/>
        </w:rPr>
        <w:t>*Election results</w:t>
      </w:r>
      <w:r w:rsidR="0015393F">
        <w:rPr>
          <w:rFonts w:cs="Tahoma"/>
          <w:color w:val="000000"/>
          <w:sz w:val="20"/>
          <w:szCs w:val="20"/>
        </w:rPr>
        <w:tab/>
      </w:r>
      <w:r w:rsidR="0015393F">
        <w:rPr>
          <w:rFonts w:cs="Tahoma"/>
          <w:color w:val="000000"/>
          <w:sz w:val="20"/>
          <w:szCs w:val="20"/>
        </w:rPr>
        <w:tab/>
      </w:r>
      <w:r w:rsidR="008E2A89">
        <w:rPr>
          <w:rFonts w:cs="Tahoma"/>
          <w:color w:val="000000"/>
          <w:sz w:val="20"/>
          <w:szCs w:val="20"/>
        </w:rPr>
        <w:t xml:space="preserve">*SSC </w:t>
      </w:r>
      <w:r w:rsidR="008E2A89">
        <w:rPr>
          <w:rFonts w:cs="Tahoma"/>
          <w:color w:val="000000"/>
          <w:sz w:val="20"/>
          <w:szCs w:val="20"/>
        </w:rPr>
        <w:tab/>
      </w:r>
      <w:r w:rsidR="0015393F">
        <w:rPr>
          <w:rFonts w:cs="Tahoma"/>
          <w:color w:val="000000"/>
          <w:sz w:val="20"/>
          <w:szCs w:val="20"/>
        </w:rPr>
        <w:tab/>
        <w:t xml:space="preserve">*FEF </w:t>
      </w:r>
      <w:r w:rsidR="0015393F">
        <w:rPr>
          <w:rFonts w:cs="Tahoma"/>
          <w:color w:val="000000"/>
          <w:sz w:val="20"/>
          <w:szCs w:val="20"/>
        </w:rPr>
        <w:tab/>
      </w:r>
      <w:r w:rsidR="0015393F">
        <w:rPr>
          <w:rFonts w:cs="Tahoma"/>
          <w:color w:val="000000"/>
          <w:sz w:val="20"/>
          <w:szCs w:val="20"/>
        </w:rPr>
        <w:tab/>
      </w:r>
      <w:r w:rsidR="005E2AD5">
        <w:rPr>
          <w:rFonts w:cs="Tahoma"/>
          <w:color w:val="000000"/>
          <w:sz w:val="20"/>
          <w:szCs w:val="20"/>
        </w:rPr>
        <w:t>*</w:t>
      </w:r>
      <w:r w:rsidR="0072110E">
        <w:rPr>
          <w:rFonts w:cs="Tahoma"/>
          <w:color w:val="000000"/>
          <w:sz w:val="20"/>
          <w:szCs w:val="20"/>
        </w:rPr>
        <w:t>Prop 39 Update</w:t>
      </w:r>
      <w:r w:rsidR="0072110E">
        <w:rPr>
          <w:rFonts w:cs="Tahoma"/>
          <w:color w:val="000000"/>
          <w:sz w:val="20"/>
          <w:szCs w:val="20"/>
        </w:rPr>
        <w:tab/>
      </w:r>
      <w:r w:rsidR="00923E3C">
        <w:rPr>
          <w:rFonts w:cs="Tahoma"/>
          <w:color w:val="000000"/>
          <w:sz w:val="20"/>
          <w:szCs w:val="20"/>
        </w:rPr>
        <w:tab/>
      </w:r>
    </w:p>
    <w:p w:rsidR="004D2556" w:rsidRPr="004D2556" w:rsidRDefault="005E2AD5" w:rsidP="0015393F">
      <w:pPr>
        <w:ind w:left="720" w:firstLine="720"/>
        <w:rPr>
          <w:rFonts w:cs="Tahoma"/>
          <w:color w:val="000000"/>
          <w:sz w:val="20"/>
          <w:szCs w:val="20"/>
        </w:rPr>
      </w:pPr>
      <w:r>
        <w:rPr>
          <w:rFonts w:cs="Tahoma"/>
          <w:color w:val="000000"/>
          <w:sz w:val="20"/>
          <w:szCs w:val="20"/>
        </w:rPr>
        <w:t xml:space="preserve">*Sports Update </w:t>
      </w:r>
      <w:r>
        <w:rPr>
          <w:rFonts w:cs="Tahoma"/>
          <w:color w:val="000000"/>
          <w:sz w:val="20"/>
          <w:szCs w:val="20"/>
        </w:rPr>
        <w:tab/>
      </w:r>
      <w:r w:rsidR="0015393F">
        <w:rPr>
          <w:rFonts w:cs="Tahoma"/>
          <w:color w:val="000000"/>
          <w:sz w:val="20"/>
          <w:szCs w:val="20"/>
        </w:rPr>
        <w:tab/>
      </w:r>
      <w:r w:rsidR="001C7F2E">
        <w:rPr>
          <w:rFonts w:cs="Tahoma"/>
          <w:color w:val="000000"/>
          <w:sz w:val="20"/>
          <w:szCs w:val="20"/>
        </w:rPr>
        <w:t>*</w:t>
      </w:r>
      <w:r w:rsidR="005625CB">
        <w:rPr>
          <w:rFonts w:cs="Tahoma"/>
          <w:color w:val="000000"/>
          <w:sz w:val="20"/>
          <w:szCs w:val="20"/>
        </w:rPr>
        <w:t>ELA Adoptions</w:t>
      </w:r>
      <w:r w:rsidR="0015393F">
        <w:rPr>
          <w:rFonts w:cs="Tahoma"/>
          <w:color w:val="000000"/>
          <w:sz w:val="20"/>
          <w:szCs w:val="20"/>
        </w:rPr>
        <w:tab/>
      </w:r>
      <w:r w:rsidR="00E038CF">
        <w:rPr>
          <w:rFonts w:cs="Tahoma"/>
          <w:color w:val="000000"/>
          <w:sz w:val="20"/>
          <w:szCs w:val="20"/>
        </w:rPr>
        <w:tab/>
      </w:r>
      <w:r w:rsidR="004D2556">
        <w:rPr>
          <w:rFonts w:cs="Tahoma"/>
          <w:color w:val="000000"/>
          <w:sz w:val="20"/>
          <w:szCs w:val="20"/>
        </w:rPr>
        <w:t>*</w:t>
      </w:r>
      <w:r w:rsidR="005A1E4F">
        <w:rPr>
          <w:rFonts w:cs="Tahoma"/>
          <w:color w:val="000000"/>
          <w:sz w:val="20"/>
          <w:szCs w:val="20"/>
        </w:rPr>
        <w:t xml:space="preserve">Winter Concert </w:t>
      </w:r>
      <w:r w:rsidR="004D2556">
        <w:rPr>
          <w:rFonts w:cs="Tahoma"/>
          <w:color w:val="000000"/>
          <w:sz w:val="20"/>
          <w:szCs w:val="20"/>
        </w:rPr>
        <w:tab/>
      </w:r>
      <w:r w:rsidR="005A1E4F">
        <w:rPr>
          <w:rFonts w:cs="Tahoma"/>
          <w:color w:val="000000"/>
          <w:sz w:val="20"/>
          <w:szCs w:val="20"/>
        </w:rPr>
        <w:tab/>
      </w:r>
      <w:r w:rsidR="0015393F">
        <w:rPr>
          <w:rFonts w:cs="Tahoma"/>
          <w:color w:val="000000"/>
          <w:sz w:val="20"/>
          <w:szCs w:val="20"/>
        </w:rPr>
        <w:tab/>
      </w:r>
      <w:r w:rsidR="0015393F">
        <w:rPr>
          <w:rFonts w:cs="Tahoma"/>
          <w:color w:val="000000"/>
          <w:sz w:val="20"/>
          <w:szCs w:val="20"/>
        </w:rPr>
        <w:tab/>
      </w:r>
      <w:r w:rsidR="0015393F">
        <w:rPr>
          <w:rFonts w:cs="Tahoma"/>
          <w:color w:val="000000"/>
          <w:sz w:val="20"/>
          <w:szCs w:val="20"/>
        </w:rPr>
        <w:tab/>
      </w:r>
      <w:r w:rsidR="007067FB">
        <w:rPr>
          <w:rFonts w:cs="Tahoma"/>
          <w:color w:val="000000"/>
          <w:sz w:val="20"/>
          <w:szCs w:val="20"/>
        </w:rPr>
        <w:tab/>
      </w:r>
    </w:p>
    <w:p w:rsidR="002950EE" w:rsidRDefault="007B0FF5" w:rsidP="002950EE">
      <w:pPr>
        <w:ind w:firstLine="720"/>
        <w:rPr>
          <w:rFonts w:cs="Tahoma"/>
          <w:color w:val="000000"/>
          <w:sz w:val="20"/>
          <w:szCs w:val="20"/>
        </w:rPr>
      </w:pPr>
      <w:r>
        <w:rPr>
          <w:color w:val="000000"/>
          <w:sz w:val="20"/>
          <w:szCs w:val="20"/>
        </w:rPr>
        <w:t>8</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Board Member Reports</w:t>
      </w:r>
    </w:p>
    <w:p w:rsidR="004D2556" w:rsidRDefault="004D2556" w:rsidP="002950EE">
      <w:pPr>
        <w:ind w:firstLine="720"/>
        <w:rPr>
          <w:rFonts w:cs="Tahoma"/>
          <w:color w:val="000000"/>
          <w:sz w:val="20"/>
          <w:szCs w:val="20"/>
        </w:rPr>
      </w:pPr>
    </w:p>
    <w:p w:rsidR="002950EE" w:rsidRDefault="00DD6332" w:rsidP="002950EE">
      <w:r>
        <w:rPr>
          <w:rFonts w:cs="Tahoma"/>
          <w:b/>
          <w:bCs/>
          <w:color w:val="000000"/>
          <w:sz w:val="20"/>
          <w:szCs w:val="20"/>
        </w:rPr>
        <w:t>9</w:t>
      </w:r>
      <w:r w:rsidR="002950EE" w:rsidRPr="006D2581">
        <w:rPr>
          <w:rFonts w:cs="Tahoma"/>
          <w:b/>
          <w:bCs/>
          <w:color w:val="000000"/>
          <w:sz w:val="20"/>
          <w:szCs w:val="20"/>
        </w:rPr>
        <w:t>.0  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AB9"/>
    <w:rsid w:val="00013C53"/>
    <w:rsid w:val="00020A23"/>
    <w:rsid w:val="00040D03"/>
    <w:rsid w:val="00065975"/>
    <w:rsid w:val="000E4098"/>
    <w:rsid w:val="000F7548"/>
    <w:rsid w:val="000F7A47"/>
    <w:rsid w:val="00122E6B"/>
    <w:rsid w:val="00137F90"/>
    <w:rsid w:val="001445FB"/>
    <w:rsid w:val="00147516"/>
    <w:rsid w:val="0015393F"/>
    <w:rsid w:val="00163352"/>
    <w:rsid w:val="001639E1"/>
    <w:rsid w:val="001A1008"/>
    <w:rsid w:val="001A57F1"/>
    <w:rsid w:val="001A6BCB"/>
    <w:rsid w:val="001C04F0"/>
    <w:rsid w:val="001C3339"/>
    <w:rsid w:val="001C7F2E"/>
    <w:rsid w:val="001D4CC6"/>
    <w:rsid w:val="001F5682"/>
    <w:rsid w:val="00202962"/>
    <w:rsid w:val="00224EDB"/>
    <w:rsid w:val="00241455"/>
    <w:rsid w:val="00251998"/>
    <w:rsid w:val="00251E15"/>
    <w:rsid w:val="00281135"/>
    <w:rsid w:val="00281349"/>
    <w:rsid w:val="002950EE"/>
    <w:rsid w:val="002B7750"/>
    <w:rsid w:val="002C1549"/>
    <w:rsid w:val="002D1FB0"/>
    <w:rsid w:val="002E29C7"/>
    <w:rsid w:val="002E3089"/>
    <w:rsid w:val="002E3156"/>
    <w:rsid w:val="002F66EA"/>
    <w:rsid w:val="0031057B"/>
    <w:rsid w:val="003110C2"/>
    <w:rsid w:val="00316CCD"/>
    <w:rsid w:val="00353C97"/>
    <w:rsid w:val="0036735D"/>
    <w:rsid w:val="00374501"/>
    <w:rsid w:val="00376D1C"/>
    <w:rsid w:val="0037724E"/>
    <w:rsid w:val="003B143D"/>
    <w:rsid w:val="00401BBC"/>
    <w:rsid w:val="00410DF3"/>
    <w:rsid w:val="00451628"/>
    <w:rsid w:val="00472CC2"/>
    <w:rsid w:val="004C2468"/>
    <w:rsid w:val="004D2556"/>
    <w:rsid w:val="004D7BFE"/>
    <w:rsid w:val="004F3BA7"/>
    <w:rsid w:val="00551A2C"/>
    <w:rsid w:val="00553498"/>
    <w:rsid w:val="005619E0"/>
    <w:rsid w:val="005625CB"/>
    <w:rsid w:val="00574388"/>
    <w:rsid w:val="0059262A"/>
    <w:rsid w:val="005A1E4F"/>
    <w:rsid w:val="005D2E17"/>
    <w:rsid w:val="005E2AD5"/>
    <w:rsid w:val="005F6E82"/>
    <w:rsid w:val="0065291D"/>
    <w:rsid w:val="006700CA"/>
    <w:rsid w:val="00683CE6"/>
    <w:rsid w:val="006843AE"/>
    <w:rsid w:val="006F18A9"/>
    <w:rsid w:val="006F37CB"/>
    <w:rsid w:val="00704981"/>
    <w:rsid w:val="007067FB"/>
    <w:rsid w:val="007107C7"/>
    <w:rsid w:val="00715407"/>
    <w:rsid w:val="0072110E"/>
    <w:rsid w:val="0072354F"/>
    <w:rsid w:val="00774FCE"/>
    <w:rsid w:val="00775441"/>
    <w:rsid w:val="00784544"/>
    <w:rsid w:val="00786D79"/>
    <w:rsid w:val="00794682"/>
    <w:rsid w:val="007A398F"/>
    <w:rsid w:val="007B0FF5"/>
    <w:rsid w:val="007D2F8B"/>
    <w:rsid w:val="007E7BA4"/>
    <w:rsid w:val="007F5A48"/>
    <w:rsid w:val="007F6842"/>
    <w:rsid w:val="00826661"/>
    <w:rsid w:val="008341E8"/>
    <w:rsid w:val="00846ED2"/>
    <w:rsid w:val="008A5B33"/>
    <w:rsid w:val="008E2A89"/>
    <w:rsid w:val="008E4976"/>
    <w:rsid w:val="0090518F"/>
    <w:rsid w:val="009211A7"/>
    <w:rsid w:val="0092318C"/>
    <w:rsid w:val="00923E3C"/>
    <w:rsid w:val="00957BF9"/>
    <w:rsid w:val="009622AD"/>
    <w:rsid w:val="00975548"/>
    <w:rsid w:val="00975F1B"/>
    <w:rsid w:val="00987F9C"/>
    <w:rsid w:val="00992268"/>
    <w:rsid w:val="009A2A50"/>
    <w:rsid w:val="009A2E7D"/>
    <w:rsid w:val="009C3489"/>
    <w:rsid w:val="009D7E33"/>
    <w:rsid w:val="00A27F40"/>
    <w:rsid w:val="00A639B0"/>
    <w:rsid w:val="00A64CE4"/>
    <w:rsid w:val="00A65961"/>
    <w:rsid w:val="00A96EE9"/>
    <w:rsid w:val="00AA4E38"/>
    <w:rsid w:val="00AB6609"/>
    <w:rsid w:val="00AB7E1F"/>
    <w:rsid w:val="00AD3994"/>
    <w:rsid w:val="00AD6FCA"/>
    <w:rsid w:val="00AE4ADC"/>
    <w:rsid w:val="00B42796"/>
    <w:rsid w:val="00B54687"/>
    <w:rsid w:val="00B55758"/>
    <w:rsid w:val="00C358C6"/>
    <w:rsid w:val="00C41183"/>
    <w:rsid w:val="00C7207F"/>
    <w:rsid w:val="00C9059D"/>
    <w:rsid w:val="00C93F3C"/>
    <w:rsid w:val="00C96CF2"/>
    <w:rsid w:val="00CA101E"/>
    <w:rsid w:val="00D04A62"/>
    <w:rsid w:val="00D12096"/>
    <w:rsid w:val="00DC3038"/>
    <w:rsid w:val="00DD6332"/>
    <w:rsid w:val="00DD6A36"/>
    <w:rsid w:val="00DE47B2"/>
    <w:rsid w:val="00E038CF"/>
    <w:rsid w:val="00E12104"/>
    <w:rsid w:val="00E13324"/>
    <w:rsid w:val="00E24955"/>
    <w:rsid w:val="00E37BE2"/>
    <w:rsid w:val="00E64764"/>
    <w:rsid w:val="00E83A09"/>
    <w:rsid w:val="00EA796C"/>
    <w:rsid w:val="00EB6A48"/>
    <w:rsid w:val="00ED37D6"/>
    <w:rsid w:val="00EF0F95"/>
    <w:rsid w:val="00F0175E"/>
    <w:rsid w:val="00F1412D"/>
    <w:rsid w:val="00F40AFA"/>
    <w:rsid w:val="00F60ED9"/>
    <w:rsid w:val="00F850CE"/>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5070</Characters>
  <Application>Microsoft Macintosh Word</Application>
  <DocSecurity>0</DocSecurity>
  <Lines>42</Lines>
  <Paragraphs>11</Paragraphs>
  <ScaleCrop>false</ScaleCrop>
  <Company>FRESHWATER SCHOOL DISTRICT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2016-12-09T02:16:00Z</cp:lastPrinted>
  <dcterms:created xsi:type="dcterms:W3CDTF">2016-12-09T02:20:00Z</dcterms:created>
  <dcterms:modified xsi:type="dcterms:W3CDTF">2016-12-09T02:20:00Z</dcterms:modified>
</cp:coreProperties>
</file>