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97D6" w14:textId="77777777" w:rsidR="008E4976" w:rsidRPr="00FB67F8" w:rsidRDefault="008E4976" w:rsidP="008E4976">
      <w:pPr>
        <w:widowControl w:val="0"/>
        <w:autoSpaceDE w:val="0"/>
        <w:autoSpaceDN w:val="0"/>
        <w:adjustRightInd w:val="0"/>
        <w:jc w:val="center"/>
        <w:rPr>
          <w:rFonts w:ascii="Tahoma" w:hAnsi="Tahoma" w:cs="Tahoma"/>
          <w:color w:val="000000"/>
          <w:sz w:val="32"/>
          <w:szCs w:val="32"/>
          <w:lang w:eastAsia="ja-JP"/>
        </w:rPr>
      </w:pPr>
      <w:r>
        <w:rPr>
          <w:rFonts w:ascii="Tahoma" w:hAnsi="Tahoma" w:cs="Tahoma"/>
          <w:b/>
          <w:bCs/>
          <w:color w:val="000000"/>
          <w:sz w:val="32"/>
          <w:szCs w:val="32"/>
          <w:lang w:eastAsia="ja-JP"/>
        </w:rPr>
        <w:t>FRESHWATER</w:t>
      </w:r>
      <w:r w:rsidRPr="00FB67F8">
        <w:rPr>
          <w:rFonts w:ascii="Tahoma" w:hAnsi="Tahoma" w:cs="Tahoma"/>
          <w:b/>
          <w:bCs/>
          <w:color w:val="000000"/>
          <w:sz w:val="32"/>
          <w:szCs w:val="32"/>
          <w:lang w:eastAsia="ja-JP"/>
        </w:rPr>
        <w:t xml:space="preserve"> SCHOOL DISTRICT </w:t>
      </w:r>
    </w:p>
    <w:p w14:paraId="3BCD9953" w14:textId="77777777" w:rsidR="008E4976" w:rsidRPr="00FB67F8" w:rsidRDefault="008E4976" w:rsidP="008E4976">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14:paraId="597FE1EA" w14:textId="77777777" w:rsidR="008E4976" w:rsidRDefault="008E4976" w:rsidP="008E4976">
      <w:pPr>
        <w:widowControl w:val="0"/>
        <w:autoSpaceDE w:val="0"/>
        <w:autoSpaceDN w:val="0"/>
        <w:adjustRightInd w:val="0"/>
        <w:rPr>
          <w:rFonts w:ascii="Tahoma" w:hAnsi="Tahoma" w:cs="Tahoma"/>
          <w:b/>
          <w:bCs/>
          <w:color w:val="000000"/>
          <w:sz w:val="23"/>
          <w:szCs w:val="23"/>
          <w:lang w:eastAsia="ja-JP"/>
        </w:rPr>
      </w:pPr>
    </w:p>
    <w:p w14:paraId="1A0AA2E7" w14:textId="77777777" w:rsidR="008E4976" w:rsidRPr="00FB67F8" w:rsidRDefault="008E4976" w:rsidP="008E4976">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14:paraId="25184A0B" w14:textId="77777777" w:rsidR="008E4976" w:rsidRDefault="008E4976" w:rsidP="008E4976">
      <w:pPr>
        <w:widowControl w:val="0"/>
        <w:autoSpaceDE w:val="0"/>
        <w:autoSpaceDN w:val="0"/>
        <w:adjustRightInd w:val="0"/>
        <w:jc w:val="both"/>
        <w:rPr>
          <w:rFonts w:ascii="Tahoma" w:hAnsi="Tahoma" w:cs="Tahoma"/>
          <w:color w:val="000000"/>
          <w:sz w:val="20"/>
          <w:szCs w:val="20"/>
          <w:lang w:eastAsia="ja-JP"/>
        </w:rPr>
      </w:pPr>
    </w:p>
    <w:p w14:paraId="2FDD3E78" w14:textId="77777777" w:rsidR="008E4976" w:rsidRDefault="008E4976" w:rsidP="008E4976">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14:paraId="55B25D74" w14:textId="77777777" w:rsidR="008E4976" w:rsidRPr="000C1814" w:rsidRDefault="008E4976" w:rsidP="008E4976">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8E4976" w:rsidRPr="00FB67F8" w14:paraId="43A1323E"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36B81F81"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509D7513" w14:textId="77777777" w:rsidR="008E4976" w:rsidRPr="00FB67F8" w:rsidRDefault="00D2162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008E4976" w:rsidRPr="00FB67F8">
              <w:rPr>
                <w:rFonts w:ascii="Tahoma" w:hAnsi="Tahoma" w:cs="Tahoma"/>
                <w:b/>
                <w:bCs/>
                <w:color w:val="000000"/>
                <w:sz w:val="20"/>
                <w:szCs w:val="20"/>
                <w:lang w:eastAsia="ja-JP"/>
              </w:rPr>
              <w:t xml:space="preserve"> SESSION </w:t>
            </w:r>
          </w:p>
        </w:tc>
      </w:tr>
      <w:tr w:rsidR="008E4976" w:rsidRPr="00FB67F8" w14:paraId="54F02B6F" w14:textId="77777777" w:rsidTr="00E13324">
        <w:trPr>
          <w:trHeight w:val="3083"/>
        </w:trPr>
        <w:tc>
          <w:tcPr>
            <w:tcW w:w="4777" w:type="dxa"/>
            <w:tcBorders>
              <w:top w:val="single" w:sz="4" w:space="0" w:color="000000"/>
              <w:left w:val="single" w:sz="4" w:space="0" w:color="000000"/>
              <w:bottom w:val="single" w:sz="4" w:space="0" w:color="000000"/>
              <w:right w:val="single" w:sz="4" w:space="0" w:color="000000"/>
            </w:tcBorders>
          </w:tcPr>
          <w:p w14:paraId="1A115449"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14:paraId="25DB2D3E"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sidR="00D21624">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sidR="009435C2">
              <w:rPr>
                <w:rFonts w:ascii="Tahoma" w:hAnsi="Tahoma" w:cs="Tahoma"/>
                <w:color w:val="000000"/>
                <w:sz w:val="18"/>
                <w:szCs w:val="18"/>
                <w:lang w:eastAsia="ja-JP"/>
              </w:rPr>
              <w:t xml:space="preserve">membership in any protected class under State or federal law, </w:t>
            </w:r>
            <w:r w:rsidRPr="00FB67F8">
              <w:rPr>
                <w:rFonts w:ascii="Tahoma" w:hAnsi="Tahoma" w:cs="Tahoma"/>
                <w:color w:val="000000"/>
                <w:sz w:val="18"/>
                <w:szCs w:val="18"/>
                <w:lang w:eastAsia="ja-JP"/>
              </w:rPr>
              <w:t xml:space="preserve">or political or economic views. </w:t>
            </w:r>
          </w:p>
          <w:p w14:paraId="64636A41"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8E4976" w:rsidRPr="00FB67F8" w14:paraId="14E78B88"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1CBF29C7"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6CB272B5"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8E4976" w:rsidRPr="00FB67F8" w14:paraId="18ABE9A5" w14:textId="77777777" w:rsidTr="00E13324">
        <w:trPr>
          <w:trHeight w:val="3555"/>
        </w:trPr>
        <w:tc>
          <w:tcPr>
            <w:tcW w:w="4777" w:type="dxa"/>
            <w:tcBorders>
              <w:top w:val="single" w:sz="4" w:space="0" w:color="000000"/>
              <w:left w:val="single" w:sz="4" w:space="0" w:color="000000"/>
              <w:right w:val="single" w:sz="4" w:space="0" w:color="000000"/>
            </w:tcBorders>
          </w:tcPr>
          <w:p w14:paraId="11E0AAF7"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Complaints are to be addressed by first speaking with the person directly involved. If this does not resolve the issue, the complaint should be submitted in writing to </w:t>
            </w:r>
            <w:r>
              <w:rPr>
                <w:rFonts w:ascii="Tahoma" w:hAnsi="Tahoma" w:cs="Tahoma"/>
                <w:color w:val="000000"/>
                <w:sz w:val="18"/>
                <w:szCs w:val="18"/>
                <w:lang w:eastAsia="ja-JP"/>
              </w:rPr>
              <w:t>the Superintendent</w:t>
            </w:r>
            <w:r w:rsidRPr="00FB67F8">
              <w:rPr>
                <w:rFonts w:ascii="Tahoma" w:hAnsi="Tahoma" w:cs="Tahoma"/>
                <w:color w:val="000000"/>
                <w:sz w:val="18"/>
                <w:szCs w:val="18"/>
                <w:lang w:eastAsia="ja-JP"/>
              </w:rPr>
              <w:t xml:space="preserve">. The </w:t>
            </w:r>
            <w:r>
              <w:rPr>
                <w:rFonts w:ascii="Tahoma" w:hAnsi="Tahoma" w:cs="Tahoma"/>
                <w:color w:val="000000"/>
                <w:sz w:val="18"/>
                <w:szCs w:val="18"/>
                <w:lang w:eastAsia="ja-JP"/>
              </w:rPr>
              <w:t>Superintendent</w:t>
            </w:r>
            <w:r w:rsidRPr="00FB67F8">
              <w:rPr>
                <w:rFonts w:ascii="Tahoma" w:hAnsi="Tahoma" w:cs="Tahoma"/>
                <w:color w:val="000000"/>
                <w:sz w:val="18"/>
                <w:szCs w:val="18"/>
                <w:lang w:eastAsia="ja-JP"/>
              </w:rPr>
              <w:t xml:space="preserve"> will investigate and respond in writing. </w:t>
            </w:r>
            <w:r>
              <w:rPr>
                <w:rFonts w:ascii="Tahoma" w:hAnsi="Tahoma" w:cs="Tahoma"/>
                <w:color w:val="000000"/>
                <w:sz w:val="18"/>
                <w:szCs w:val="18"/>
                <w:lang w:eastAsia="ja-JP"/>
              </w:rPr>
              <w:t>Only after exhausting</w:t>
            </w:r>
            <w:r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14:paraId="730B6EF0"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8E4976" w:rsidRPr="00FB67F8" w14:paraId="2AF2F5BB" w14:textId="77777777" w:rsidTr="00E13324">
        <w:trPr>
          <w:trHeight w:val="332"/>
        </w:trPr>
        <w:tc>
          <w:tcPr>
            <w:tcW w:w="9555" w:type="dxa"/>
            <w:gridSpan w:val="2"/>
            <w:tcBorders>
              <w:top w:val="double" w:sz="4" w:space="0" w:color="000000"/>
              <w:left w:val="single" w:sz="4" w:space="0" w:color="000000"/>
              <w:right w:val="single" w:sz="4" w:space="0" w:color="000000"/>
            </w:tcBorders>
          </w:tcPr>
          <w:p w14:paraId="162F2D8B" w14:textId="77777777" w:rsidR="008E4976" w:rsidRPr="00FB67F8" w:rsidRDefault="008E4976" w:rsidP="00E13324">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C62D62" w:rsidRPr="00FB67F8" w14:paraId="67969917" w14:textId="77777777" w:rsidTr="00E13324">
        <w:trPr>
          <w:trHeight w:val="276"/>
        </w:trPr>
        <w:tc>
          <w:tcPr>
            <w:tcW w:w="9555" w:type="dxa"/>
            <w:gridSpan w:val="2"/>
            <w:tcBorders>
              <w:left w:val="single" w:sz="4" w:space="0" w:color="000000"/>
              <w:right w:val="single" w:sz="4" w:space="0" w:color="000000"/>
            </w:tcBorders>
          </w:tcPr>
          <w:p w14:paraId="0B3D2380" w14:textId="2AF0F1B2" w:rsidR="00C62D62" w:rsidRDefault="00C62D62" w:rsidP="00C62D62">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Audrey Dieker, President</w:t>
            </w:r>
          </w:p>
          <w:p w14:paraId="45C9BE4E" w14:textId="6F1B73FA" w:rsidR="00C62D62" w:rsidRPr="00FB67F8" w:rsidRDefault="00C62D62" w:rsidP="00C62D62">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Gretchen Miller</w:t>
            </w:r>
            <w:r w:rsidRPr="00FB67F8">
              <w:rPr>
                <w:rFonts w:ascii="Tahoma" w:hAnsi="Tahoma" w:cs="Tahoma"/>
                <w:b/>
                <w:bCs/>
                <w:color w:val="000000"/>
                <w:sz w:val="20"/>
                <w:szCs w:val="20"/>
                <w:lang w:eastAsia="ja-JP"/>
              </w:rPr>
              <w:t xml:space="preserve">, Member </w:t>
            </w:r>
          </w:p>
        </w:tc>
      </w:tr>
      <w:tr w:rsidR="00C62D62" w:rsidRPr="00FB67F8" w14:paraId="08CB3233" w14:textId="77777777" w:rsidTr="00E13324">
        <w:trPr>
          <w:trHeight w:val="276"/>
        </w:trPr>
        <w:tc>
          <w:tcPr>
            <w:tcW w:w="9555" w:type="dxa"/>
            <w:gridSpan w:val="2"/>
            <w:tcBorders>
              <w:left w:val="single" w:sz="4" w:space="0" w:color="000000"/>
              <w:right w:val="single" w:sz="4" w:space="0" w:color="000000"/>
            </w:tcBorders>
          </w:tcPr>
          <w:p w14:paraId="0B6D3C6C" w14:textId="77777777" w:rsidR="00C62D62" w:rsidRDefault="00C62D62" w:rsidP="00C62D62">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Rebecca Baugh, Member</w:t>
            </w:r>
          </w:p>
          <w:p w14:paraId="177BF0A2" w14:textId="41900ED9" w:rsidR="00C62D62" w:rsidRPr="00FB67F8" w:rsidRDefault="00C62D62" w:rsidP="00C62D62">
            <w:pPr>
              <w:widowControl w:val="0"/>
              <w:autoSpaceDE w:val="0"/>
              <w:autoSpaceDN w:val="0"/>
              <w:adjustRightInd w:val="0"/>
              <w:rPr>
                <w:rFonts w:ascii="Tahoma" w:hAnsi="Tahoma" w:cs="Tahoma"/>
                <w:color w:val="000000"/>
                <w:sz w:val="20"/>
                <w:szCs w:val="20"/>
                <w:lang w:eastAsia="ja-JP"/>
              </w:rPr>
            </w:pPr>
            <w:r>
              <w:rPr>
                <w:rFonts w:ascii="Tahoma" w:hAnsi="Tahoma" w:cs="Tahoma"/>
                <w:b/>
                <w:bCs/>
                <w:color w:val="000000"/>
                <w:sz w:val="20"/>
                <w:szCs w:val="20"/>
                <w:lang w:eastAsia="ja-JP"/>
              </w:rPr>
              <w:t xml:space="preserve">                                                           Mike Haley, Member</w:t>
            </w:r>
            <w:r w:rsidRPr="00FB67F8">
              <w:rPr>
                <w:rFonts w:ascii="Tahoma" w:hAnsi="Tahoma" w:cs="Tahoma"/>
                <w:b/>
                <w:bCs/>
                <w:color w:val="000000"/>
                <w:sz w:val="20"/>
                <w:szCs w:val="20"/>
                <w:lang w:eastAsia="ja-JP"/>
              </w:rPr>
              <w:t xml:space="preserve"> </w:t>
            </w:r>
          </w:p>
        </w:tc>
      </w:tr>
      <w:tr w:rsidR="00C62D62" w:rsidRPr="00FB67F8" w14:paraId="2F263B59" w14:textId="77777777" w:rsidTr="00E13324">
        <w:trPr>
          <w:trHeight w:val="276"/>
        </w:trPr>
        <w:tc>
          <w:tcPr>
            <w:tcW w:w="9555" w:type="dxa"/>
            <w:gridSpan w:val="2"/>
            <w:tcBorders>
              <w:left w:val="single" w:sz="4" w:space="0" w:color="000000"/>
              <w:right w:val="single" w:sz="4" w:space="0" w:color="000000"/>
            </w:tcBorders>
          </w:tcPr>
          <w:p w14:paraId="76517C9B" w14:textId="1F2E5A35" w:rsidR="00C62D62" w:rsidRPr="00FB67F8" w:rsidRDefault="00C62D62" w:rsidP="00C62D62">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C62D62" w:rsidRPr="00FB67F8" w14:paraId="5C1E19BA" w14:textId="77777777" w:rsidTr="00E13324">
        <w:trPr>
          <w:trHeight w:val="276"/>
        </w:trPr>
        <w:tc>
          <w:tcPr>
            <w:tcW w:w="9555" w:type="dxa"/>
            <w:gridSpan w:val="2"/>
            <w:tcBorders>
              <w:left w:val="single" w:sz="4" w:space="0" w:color="000000"/>
              <w:right w:val="single" w:sz="4" w:space="0" w:color="000000"/>
            </w:tcBorders>
          </w:tcPr>
          <w:p w14:paraId="18B7BEC4" w14:textId="6CEF055D" w:rsidR="00C62D62" w:rsidRPr="00FB67F8" w:rsidRDefault="00C62D62" w:rsidP="00C62D62">
            <w:pPr>
              <w:widowControl w:val="0"/>
              <w:autoSpaceDE w:val="0"/>
              <w:autoSpaceDN w:val="0"/>
              <w:adjustRightInd w:val="0"/>
              <w:jc w:val="center"/>
              <w:rPr>
                <w:rFonts w:ascii="Tahoma" w:hAnsi="Tahoma" w:cs="Tahoma"/>
                <w:color w:val="000000"/>
                <w:sz w:val="20"/>
                <w:szCs w:val="20"/>
                <w:lang w:eastAsia="ja-JP"/>
              </w:rPr>
            </w:pPr>
          </w:p>
        </w:tc>
      </w:tr>
      <w:tr w:rsidR="00C62D62" w:rsidRPr="00FB67F8" w14:paraId="395A2DF6" w14:textId="77777777" w:rsidTr="00E13324">
        <w:trPr>
          <w:trHeight w:val="276"/>
        </w:trPr>
        <w:tc>
          <w:tcPr>
            <w:tcW w:w="9555" w:type="dxa"/>
            <w:gridSpan w:val="2"/>
            <w:tcBorders>
              <w:left w:val="single" w:sz="4" w:space="0" w:color="000000"/>
              <w:right w:val="single" w:sz="4" w:space="0" w:color="000000"/>
            </w:tcBorders>
          </w:tcPr>
          <w:p w14:paraId="09CDDB13" w14:textId="28ADC27D" w:rsidR="00C62D62" w:rsidRPr="00FB67F8" w:rsidRDefault="00C62D62" w:rsidP="00C62D62">
            <w:pPr>
              <w:widowControl w:val="0"/>
              <w:autoSpaceDE w:val="0"/>
              <w:autoSpaceDN w:val="0"/>
              <w:adjustRightInd w:val="0"/>
              <w:jc w:val="center"/>
              <w:rPr>
                <w:rFonts w:ascii="Tahoma" w:hAnsi="Tahoma" w:cs="Tahoma"/>
                <w:color w:val="000000"/>
                <w:sz w:val="20"/>
                <w:szCs w:val="20"/>
                <w:lang w:eastAsia="ja-JP"/>
              </w:rPr>
            </w:pPr>
          </w:p>
        </w:tc>
      </w:tr>
      <w:tr w:rsidR="00C62D62" w:rsidRPr="00FB67F8" w14:paraId="0A603DEC" w14:textId="77777777" w:rsidTr="00E13324">
        <w:trPr>
          <w:trHeight w:val="276"/>
        </w:trPr>
        <w:tc>
          <w:tcPr>
            <w:tcW w:w="9555" w:type="dxa"/>
            <w:gridSpan w:val="2"/>
            <w:tcBorders>
              <w:left w:val="single" w:sz="4" w:space="0" w:color="000000"/>
              <w:bottom w:val="double" w:sz="4" w:space="0" w:color="000000"/>
              <w:right w:val="single" w:sz="4" w:space="0" w:color="000000"/>
            </w:tcBorders>
          </w:tcPr>
          <w:p w14:paraId="53A209D6" w14:textId="77777777" w:rsidR="00C62D62" w:rsidRPr="00FB67F8" w:rsidRDefault="00C62D62" w:rsidP="00C62D62">
            <w:pPr>
              <w:widowControl w:val="0"/>
              <w:autoSpaceDE w:val="0"/>
              <w:autoSpaceDN w:val="0"/>
              <w:adjustRightInd w:val="0"/>
              <w:rPr>
                <w:rFonts w:ascii="Tahoma" w:hAnsi="Tahoma" w:cs="Tahoma"/>
                <w:color w:val="000000"/>
                <w:sz w:val="20"/>
                <w:szCs w:val="20"/>
                <w:lang w:eastAsia="ja-JP"/>
              </w:rPr>
            </w:pPr>
          </w:p>
        </w:tc>
      </w:tr>
    </w:tbl>
    <w:p w14:paraId="6F01EF7C" w14:textId="77777777" w:rsidR="003B218B" w:rsidRDefault="003B218B" w:rsidP="008E4976">
      <w:pPr>
        <w:pStyle w:val="NoSpacing"/>
      </w:pPr>
    </w:p>
    <w:p w14:paraId="54595366" w14:textId="77777777" w:rsidR="002950EE" w:rsidRPr="00901481" w:rsidRDefault="002950EE" w:rsidP="002950EE">
      <w:pPr>
        <w:pStyle w:val="NoSpacing"/>
        <w:jc w:val="center"/>
        <w:rPr>
          <w:b/>
        </w:rPr>
      </w:pPr>
      <w:r w:rsidRPr="00901481">
        <w:rPr>
          <w:b/>
        </w:rPr>
        <w:lastRenderedPageBreak/>
        <w:t>FRESHWATER SCHOOL DISTRICT</w:t>
      </w:r>
    </w:p>
    <w:p w14:paraId="01E15A9B" w14:textId="77777777" w:rsidR="002950EE" w:rsidRPr="00901481" w:rsidRDefault="002950EE" w:rsidP="002950EE">
      <w:pPr>
        <w:pStyle w:val="NoSpacing"/>
        <w:jc w:val="center"/>
        <w:rPr>
          <w:b/>
        </w:rPr>
      </w:pPr>
      <w:r w:rsidRPr="00901481">
        <w:rPr>
          <w:b/>
        </w:rPr>
        <w:t>REGULAR BOARD MEETING</w:t>
      </w:r>
    </w:p>
    <w:p w14:paraId="3D5DAB06" w14:textId="77777777" w:rsidR="002950EE" w:rsidRDefault="002950EE" w:rsidP="002950EE">
      <w:pPr>
        <w:jc w:val="center"/>
        <w:rPr>
          <w:rFonts w:cs="Tahoma"/>
          <w:b/>
          <w:bCs/>
          <w:color w:val="000000"/>
        </w:rPr>
      </w:pPr>
      <w:r w:rsidRPr="00901481">
        <w:rPr>
          <w:rFonts w:cs="Tahoma"/>
          <w:b/>
          <w:bCs/>
          <w:color w:val="000000"/>
        </w:rPr>
        <w:t xml:space="preserve">District Conference Room </w:t>
      </w:r>
    </w:p>
    <w:p w14:paraId="4D76E04B" w14:textId="77777777" w:rsidR="002950EE" w:rsidRPr="00EB695D" w:rsidRDefault="002950EE" w:rsidP="004D2556">
      <w:pPr>
        <w:jc w:val="center"/>
        <w:rPr>
          <w:rFonts w:cs="Tahoma"/>
          <w:b/>
          <w:bCs/>
          <w:color w:val="000000"/>
          <w:sz w:val="22"/>
          <w:szCs w:val="22"/>
        </w:rPr>
      </w:pPr>
      <w:r>
        <w:rPr>
          <w:rFonts w:cs="Tahoma"/>
          <w:b/>
          <w:bCs/>
          <w:color w:val="000000"/>
          <w:sz w:val="22"/>
          <w:szCs w:val="22"/>
        </w:rPr>
        <w:t>75 Greenwood Heights Drive - Eureka, CA 95503</w:t>
      </w:r>
    </w:p>
    <w:p w14:paraId="6487894A" w14:textId="66DBDC7A" w:rsidR="002950EE" w:rsidRDefault="00C62D62" w:rsidP="002950EE">
      <w:pPr>
        <w:jc w:val="center"/>
        <w:rPr>
          <w:rFonts w:cs="Tahoma"/>
          <w:b/>
          <w:bCs/>
          <w:color w:val="000000"/>
          <w:sz w:val="28"/>
          <w:szCs w:val="28"/>
        </w:rPr>
      </w:pPr>
      <w:r>
        <w:rPr>
          <w:rFonts w:cs="Tahoma"/>
          <w:b/>
          <w:bCs/>
          <w:color w:val="000000"/>
          <w:sz w:val="28"/>
          <w:szCs w:val="28"/>
        </w:rPr>
        <w:t>Tues</w:t>
      </w:r>
      <w:r w:rsidR="00B34458">
        <w:rPr>
          <w:rFonts w:cs="Tahoma"/>
          <w:b/>
          <w:bCs/>
          <w:color w:val="000000"/>
          <w:sz w:val="28"/>
          <w:szCs w:val="28"/>
        </w:rPr>
        <w:t>day</w:t>
      </w:r>
      <w:r w:rsidR="00992170">
        <w:rPr>
          <w:rFonts w:cs="Tahoma"/>
          <w:b/>
          <w:bCs/>
          <w:color w:val="000000"/>
          <w:sz w:val="28"/>
          <w:szCs w:val="28"/>
        </w:rPr>
        <w:t xml:space="preserve">, </w:t>
      </w:r>
      <w:r>
        <w:rPr>
          <w:rFonts w:cs="Tahoma"/>
          <w:b/>
          <w:bCs/>
          <w:color w:val="000000"/>
          <w:sz w:val="28"/>
          <w:szCs w:val="28"/>
        </w:rPr>
        <w:t>August</w:t>
      </w:r>
      <w:r w:rsidR="00B34458">
        <w:rPr>
          <w:rFonts w:cs="Tahoma"/>
          <w:b/>
          <w:bCs/>
          <w:color w:val="000000"/>
          <w:sz w:val="28"/>
          <w:szCs w:val="28"/>
        </w:rPr>
        <w:t xml:space="preserve"> 1</w:t>
      </w:r>
      <w:r>
        <w:rPr>
          <w:rFonts w:cs="Tahoma"/>
          <w:b/>
          <w:bCs/>
          <w:color w:val="000000"/>
          <w:sz w:val="28"/>
          <w:szCs w:val="28"/>
        </w:rPr>
        <w:t>0</w:t>
      </w:r>
      <w:r w:rsidR="002420A9">
        <w:rPr>
          <w:rFonts w:cs="Tahoma"/>
          <w:b/>
          <w:bCs/>
          <w:color w:val="000000"/>
          <w:sz w:val="28"/>
          <w:szCs w:val="28"/>
        </w:rPr>
        <w:t>, 2021</w:t>
      </w:r>
    </w:p>
    <w:p w14:paraId="3EAAD93D" w14:textId="384D4BA1" w:rsidR="002950EE" w:rsidRDefault="00DD6A36" w:rsidP="002950EE">
      <w:pPr>
        <w:jc w:val="center"/>
        <w:rPr>
          <w:rFonts w:cs="Tahoma"/>
          <w:b/>
          <w:bCs/>
          <w:color w:val="000000"/>
          <w:sz w:val="28"/>
          <w:szCs w:val="28"/>
        </w:rPr>
      </w:pPr>
      <w:r>
        <w:rPr>
          <w:rFonts w:cs="Tahoma"/>
          <w:b/>
          <w:bCs/>
          <w:color w:val="000000"/>
          <w:sz w:val="28"/>
          <w:szCs w:val="28"/>
        </w:rPr>
        <w:t>6</w:t>
      </w:r>
      <w:r w:rsidR="002950EE">
        <w:rPr>
          <w:rFonts w:cs="Tahoma"/>
          <w:b/>
          <w:bCs/>
          <w:color w:val="000000"/>
          <w:sz w:val="28"/>
          <w:szCs w:val="28"/>
        </w:rPr>
        <w:t>:00 p.m.</w:t>
      </w:r>
    </w:p>
    <w:p w14:paraId="085B2267" w14:textId="77777777" w:rsidR="003B218B" w:rsidRDefault="003B218B" w:rsidP="002950EE">
      <w:pPr>
        <w:jc w:val="center"/>
        <w:rPr>
          <w:rFonts w:cs="Tahoma"/>
          <w:b/>
          <w:bCs/>
          <w:color w:val="000000"/>
          <w:sz w:val="28"/>
          <w:szCs w:val="28"/>
        </w:rPr>
      </w:pPr>
    </w:p>
    <w:p w14:paraId="7E7764CD" w14:textId="77777777" w:rsidR="00846CBB" w:rsidRPr="00846CBB" w:rsidRDefault="002420A9" w:rsidP="00846CBB">
      <w:pPr>
        <w:jc w:val="center"/>
        <w:rPr>
          <w:rFonts w:eastAsia="Times New Roman"/>
        </w:rPr>
      </w:pPr>
      <w:r>
        <w:rPr>
          <w:rFonts w:cs="Tahoma"/>
          <w:b/>
          <w:bCs/>
          <w:color w:val="000000"/>
          <w:sz w:val="28"/>
          <w:szCs w:val="28"/>
        </w:rPr>
        <w:t xml:space="preserve">ZOOM MEETING ACCESS: </w:t>
      </w:r>
      <w:r w:rsidR="00846CBB" w:rsidRPr="00846CBB">
        <w:rPr>
          <w:rFonts w:eastAsia="Times New Roman"/>
        </w:rPr>
        <w:t>https://us02web.zoom.us/j/85132015502?pwd=V3k5SDQvUHEyYWVJNHlrN3VpeDZsZz09</w:t>
      </w:r>
    </w:p>
    <w:p w14:paraId="58B5BA47" w14:textId="45631A50" w:rsidR="00562F1D" w:rsidRPr="00562F1D" w:rsidRDefault="00562F1D" w:rsidP="00562F1D">
      <w:pPr>
        <w:jc w:val="center"/>
        <w:rPr>
          <w:rFonts w:eastAsia="Times New Roman"/>
        </w:rPr>
      </w:pPr>
    </w:p>
    <w:p w14:paraId="3B5CCE94" w14:textId="703ADFF9" w:rsidR="002420A9" w:rsidRDefault="002420A9" w:rsidP="007E68F0">
      <w:pPr>
        <w:rPr>
          <w:rFonts w:eastAsia="Times New Roman"/>
        </w:rPr>
      </w:pPr>
    </w:p>
    <w:p w14:paraId="7FB62AA0" w14:textId="77777777" w:rsidR="00846CBB" w:rsidRPr="00846CBB" w:rsidRDefault="002420A9" w:rsidP="00846CBB">
      <w:pPr>
        <w:jc w:val="center"/>
        <w:rPr>
          <w:rFonts w:eastAsia="Times New Roman"/>
        </w:rPr>
      </w:pPr>
      <w:r>
        <w:rPr>
          <w:rFonts w:eastAsia="Times New Roman"/>
        </w:rPr>
        <w:t xml:space="preserve">Meeting ID: </w:t>
      </w:r>
      <w:r w:rsidR="00846CBB" w:rsidRPr="00846CBB">
        <w:rPr>
          <w:rFonts w:eastAsia="Times New Roman"/>
        </w:rPr>
        <w:t>851 3201 5502</w:t>
      </w:r>
    </w:p>
    <w:p w14:paraId="3E518BF6" w14:textId="0A8E2B3F" w:rsidR="003B218B" w:rsidRPr="003B218B" w:rsidRDefault="003B218B" w:rsidP="00846CBB">
      <w:pPr>
        <w:jc w:val="center"/>
        <w:rPr>
          <w:rFonts w:eastAsia="Times New Roman"/>
        </w:rPr>
      </w:pPr>
    </w:p>
    <w:p w14:paraId="726DE04D" w14:textId="597342CB" w:rsidR="002420A9" w:rsidRDefault="002420A9" w:rsidP="00846CBB">
      <w:pPr>
        <w:jc w:val="center"/>
        <w:rPr>
          <w:rFonts w:eastAsia="Times New Roman"/>
        </w:rPr>
      </w:pPr>
    </w:p>
    <w:p w14:paraId="5B57CA22" w14:textId="77777777" w:rsidR="00846CBB" w:rsidRPr="00846CBB" w:rsidRDefault="002420A9" w:rsidP="00846CBB">
      <w:pPr>
        <w:jc w:val="center"/>
        <w:rPr>
          <w:rFonts w:eastAsia="Times New Roman"/>
        </w:rPr>
      </w:pPr>
      <w:r>
        <w:rPr>
          <w:rFonts w:eastAsia="Times New Roman"/>
        </w:rPr>
        <w:t xml:space="preserve">Password: </w:t>
      </w:r>
      <w:r w:rsidR="00846CBB" w:rsidRPr="00846CBB">
        <w:rPr>
          <w:rFonts w:eastAsia="Times New Roman"/>
        </w:rPr>
        <w:t>337233</w:t>
      </w:r>
    </w:p>
    <w:p w14:paraId="7DD3BBEA" w14:textId="51F25803" w:rsidR="00562F1D" w:rsidRPr="00562F1D" w:rsidRDefault="00562F1D" w:rsidP="00562F1D">
      <w:pPr>
        <w:jc w:val="center"/>
        <w:rPr>
          <w:rFonts w:eastAsia="Times New Roman"/>
        </w:rPr>
      </w:pPr>
    </w:p>
    <w:p w14:paraId="7C42D052" w14:textId="28ECB1FF" w:rsidR="002420A9" w:rsidRDefault="002420A9" w:rsidP="00846CBB">
      <w:pPr>
        <w:jc w:val="center"/>
        <w:rPr>
          <w:rFonts w:eastAsia="Times New Roman"/>
        </w:rPr>
      </w:pPr>
    </w:p>
    <w:p w14:paraId="406BA781" w14:textId="77777777" w:rsidR="00846CBB" w:rsidRPr="00846CBB" w:rsidRDefault="002420A9" w:rsidP="00846CBB">
      <w:pPr>
        <w:jc w:val="center"/>
        <w:rPr>
          <w:rFonts w:eastAsia="Times New Roman"/>
        </w:rPr>
      </w:pPr>
      <w:r>
        <w:rPr>
          <w:rFonts w:eastAsia="Times New Roman"/>
        </w:rPr>
        <w:t>One tap mobile</w:t>
      </w:r>
      <w:r>
        <w:rPr>
          <w:rFonts w:eastAsia="Times New Roman"/>
        </w:rPr>
        <w:br/>
      </w:r>
      <w:r w:rsidR="00846CBB" w:rsidRPr="00846CBB">
        <w:rPr>
          <w:rFonts w:eastAsia="Times New Roman"/>
        </w:rPr>
        <w:t>+16699006833,,85132015502#,,,,*337233# US (San Jose)</w:t>
      </w:r>
      <w:r w:rsidR="00846CBB" w:rsidRPr="00846CBB">
        <w:rPr>
          <w:rFonts w:eastAsia="Times New Roman"/>
        </w:rPr>
        <w:br/>
        <w:t>+12532158782,,85132015502#,,,,*337233# US (Tacoma)</w:t>
      </w:r>
    </w:p>
    <w:p w14:paraId="143D942E" w14:textId="6DC6510A" w:rsidR="002420A9" w:rsidRDefault="002420A9" w:rsidP="00846CBB">
      <w:pPr>
        <w:rPr>
          <w:rFonts w:cs="Tahoma"/>
          <w:b/>
          <w:bCs/>
          <w:color w:val="000000"/>
          <w:sz w:val="28"/>
          <w:szCs w:val="28"/>
        </w:rPr>
      </w:pPr>
    </w:p>
    <w:p w14:paraId="196A646E" w14:textId="77777777" w:rsidR="002950EE" w:rsidRPr="009E1531" w:rsidRDefault="002950EE" w:rsidP="002950EE">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19BA0E3" w14:textId="77777777" w:rsidR="002950EE" w:rsidRPr="007B7BBE" w:rsidRDefault="002950EE" w:rsidP="002950EE">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14:paraId="6A77DE88" w14:textId="77777777" w:rsidR="00D33208" w:rsidRPr="00000548" w:rsidRDefault="00D33208" w:rsidP="00D33208">
      <w:pPr>
        <w:jc w:val="center"/>
        <w:rPr>
          <w:rFonts w:cs="Tahoma"/>
          <w:b/>
          <w:bCs/>
          <w:sz w:val="20"/>
          <w:szCs w:val="20"/>
          <w:u w:val="single"/>
        </w:rPr>
      </w:pPr>
      <w:r w:rsidRPr="00000548">
        <w:rPr>
          <w:rFonts w:cs="Tahoma"/>
          <w:b/>
          <w:bCs/>
          <w:sz w:val="20"/>
          <w:szCs w:val="20"/>
          <w:u w:val="single"/>
        </w:rPr>
        <w:t>OPEN SESSION</w:t>
      </w:r>
    </w:p>
    <w:p w14:paraId="13A0FED8" w14:textId="77777777" w:rsidR="00D33208" w:rsidRDefault="00D33208" w:rsidP="002950EE">
      <w:pPr>
        <w:rPr>
          <w:rFonts w:cs="Tahoma"/>
          <w:b/>
          <w:bCs/>
          <w:color w:val="000000"/>
          <w:sz w:val="20"/>
          <w:szCs w:val="20"/>
        </w:rPr>
      </w:pPr>
    </w:p>
    <w:p w14:paraId="2C2AE8C2" w14:textId="439AF13A" w:rsidR="00444CE3" w:rsidRDefault="002950EE" w:rsidP="00444CE3">
      <w:pPr>
        <w:pStyle w:val="ListParagraph"/>
        <w:numPr>
          <w:ilvl w:val="0"/>
          <w:numId w:val="2"/>
        </w:numPr>
        <w:rPr>
          <w:rFonts w:cs="Tahoma"/>
          <w:b/>
          <w:bCs/>
          <w:color w:val="000000"/>
          <w:sz w:val="20"/>
          <w:szCs w:val="20"/>
        </w:rPr>
      </w:pPr>
      <w:r w:rsidRPr="00444CE3">
        <w:rPr>
          <w:rFonts w:cs="Tahoma"/>
          <w:b/>
          <w:bCs/>
          <w:color w:val="000000"/>
          <w:sz w:val="20"/>
          <w:szCs w:val="20"/>
        </w:rPr>
        <w:t>CALL TO ORDER</w:t>
      </w:r>
    </w:p>
    <w:p w14:paraId="7639BFE3" w14:textId="77777777" w:rsidR="00846CBB" w:rsidRDefault="00846CBB" w:rsidP="00992170">
      <w:pPr>
        <w:rPr>
          <w:rFonts w:cs="Tahoma"/>
          <w:b/>
          <w:bCs/>
          <w:color w:val="000000"/>
          <w:sz w:val="20"/>
          <w:szCs w:val="20"/>
        </w:rPr>
      </w:pPr>
    </w:p>
    <w:p w14:paraId="19F799ED" w14:textId="34EDC383" w:rsidR="00AF6AB0" w:rsidRPr="00047DC0" w:rsidRDefault="005A7AC4" w:rsidP="00992170">
      <w:pPr>
        <w:rPr>
          <w:rFonts w:cs="Tahoma"/>
          <w:b/>
          <w:bCs/>
          <w:color w:val="000000"/>
          <w:sz w:val="20"/>
          <w:szCs w:val="20"/>
        </w:rPr>
      </w:pPr>
      <w:r>
        <w:rPr>
          <w:rFonts w:cs="Tahoma"/>
          <w:b/>
          <w:bCs/>
          <w:color w:val="000000"/>
          <w:sz w:val="20"/>
          <w:szCs w:val="20"/>
        </w:rPr>
        <w:t>2</w:t>
      </w:r>
      <w:r w:rsidR="00846CBB">
        <w:rPr>
          <w:rFonts w:cs="Tahoma"/>
          <w:b/>
          <w:bCs/>
          <w:color w:val="000000"/>
          <w:sz w:val="20"/>
          <w:szCs w:val="20"/>
        </w:rPr>
        <w:t>.0</w:t>
      </w:r>
      <w:r w:rsidR="00846CBB">
        <w:rPr>
          <w:rFonts w:cs="Tahoma"/>
          <w:b/>
          <w:bCs/>
          <w:color w:val="000000"/>
          <w:sz w:val="20"/>
          <w:szCs w:val="20"/>
        </w:rPr>
        <w:tab/>
      </w:r>
      <w:r w:rsidR="002950EE" w:rsidRPr="00313EF8">
        <w:rPr>
          <w:rFonts w:cs="Tahoma"/>
          <w:b/>
          <w:bCs/>
          <w:color w:val="000000"/>
          <w:sz w:val="20"/>
          <w:szCs w:val="20"/>
        </w:rPr>
        <w:t xml:space="preserve">APPROVAL OF AGENDA </w:t>
      </w:r>
      <w:r w:rsidR="002950EE">
        <w:rPr>
          <w:rFonts w:cs="Tahoma"/>
          <w:b/>
          <w:bCs/>
          <w:color w:val="000000"/>
          <w:sz w:val="20"/>
          <w:szCs w:val="20"/>
        </w:rPr>
        <w:t>ORDER</w:t>
      </w:r>
    </w:p>
    <w:p w14:paraId="4AD8DAF6" w14:textId="77777777" w:rsidR="00AF6AB0" w:rsidRPr="00F97F2A" w:rsidRDefault="00AF6AB0" w:rsidP="00AF6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7C54DC3E" w14:textId="5D01F56F" w:rsidR="00AF6AB0" w:rsidRDefault="005A7AC4" w:rsidP="00AF6AB0">
      <w:pPr>
        <w:rPr>
          <w:rFonts w:cs="Tahoma"/>
          <w:b/>
          <w:bCs/>
          <w:color w:val="000000"/>
          <w:sz w:val="20"/>
          <w:szCs w:val="20"/>
        </w:rPr>
      </w:pPr>
      <w:r>
        <w:rPr>
          <w:rFonts w:cs="Tahoma"/>
          <w:b/>
          <w:bCs/>
          <w:color w:val="000000"/>
          <w:sz w:val="20"/>
          <w:szCs w:val="20"/>
        </w:rPr>
        <w:t>3</w:t>
      </w:r>
      <w:r w:rsidR="00AF6AB0" w:rsidRPr="00313EF8">
        <w:rPr>
          <w:rFonts w:cs="Tahoma"/>
          <w:b/>
          <w:bCs/>
          <w:color w:val="000000"/>
          <w:sz w:val="20"/>
          <w:szCs w:val="20"/>
        </w:rPr>
        <w:t xml:space="preserve">.0  </w:t>
      </w:r>
      <w:r w:rsidR="00AF6AB0">
        <w:rPr>
          <w:rFonts w:cs="Tahoma"/>
          <w:b/>
          <w:bCs/>
          <w:color w:val="000000"/>
          <w:sz w:val="20"/>
          <w:szCs w:val="20"/>
        </w:rPr>
        <w:tab/>
      </w:r>
      <w:r w:rsidR="00AF6AB0" w:rsidRPr="00313EF8">
        <w:rPr>
          <w:rFonts w:cs="Tahoma"/>
          <w:b/>
          <w:bCs/>
          <w:color w:val="000000"/>
          <w:sz w:val="20"/>
          <w:szCs w:val="20"/>
        </w:rPr>
        <w:t xml:space="preserve">CONSENT AGENDA </w:t>
      </w:r>
    </w:p>
    <w:p w14:paraId="5E921E4C" w14:textId="77777777" w:rsidR="00AF6AB0" w:rsidRDefault="00AF6AB0" w:rsidP="00AF6AB0">
      <w:pPr>
        <w:rPr>
          <w:rFonts w:cs="Tahoma"/>
          <w:b/>
          <w:bCs/>
          <w:color w:val="000000"/>
          <w:sz w:val="20"/>
          <w:szCs w:val="20"/>
        </w:rPr>
      </w:pPr>
    </w:p>
    <w:p w14:paraId="26A1397B" w14:textId="77777777" w:rsidR="00AF6AB0" w:rsidRDefault="00AF6AB0" w:rsidP="00AF6AB0">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1226DE6E" w14:textId="77777777" w:rsidR="00AF6AB0" w:rsidRDefault="00AF6AB0" w:rsidP="00AF6AB0">
      <w:pPr>
        <w:jc w:val="both"/>
        <w:rPr>
          <w:color w:val="000000"/>
          <w:sz w:val="20"/>
          <w:szCs w:val="20"/>
        </w:rPr>
      </w:pPr>
    </w:p>
    <w:p w14:paraId="782FE505" w14:textId="649D0487" w:rsidR="00104C74" w:rsidRPr="009435C2" w:rsidRDefault="00104C74"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213C7B">
        <w:rPr>
          <w:color w:val="000000"/>
          <w:sz w:val="20"/>
          <w:szCs w:val="20"/>
          <w:lang w:eastAsia="ja-JP"/>
        </w:rPr>
        <w:t>3</w:t>
      </w:r>
      <w:r w:rsidRPr="009435C2">
        <w:rPr>
          <w:color w:val="000000"/>
          <w:sz w:val="20"/>
          <w:szCs w:val="20"/>
          <w:lang w:eastAsia="ja-JP"/>
        </w:rPr>
        <w:t xml:space="preserve">.1 </w:t>
      </w:r>
      <w:r>
        <w:rPr>
          <w:color w:val="000000"/>
          <w:sz w:val="20"/>
          <w:szCs w:val="20"/>
          <w:lang w:eastAsia="ja-JP"/>
        </w:rPr>
        <w:tab/>
        <w:t>Approval of</w:t>
      </w:r>
      <w:r w:rsidR="007E68F0">
        <w:rPr>
          <w:color w:val="000000"/>
          <w:sz w:val="20"/>
          <w:szCs w:val="20"/>
          <w:lang w:eastAsia="ja-JP"/>
        </w:rPr>
        <w:t xml:space="preserve"> </w:t>
      </w:r>
      <w:r w:rsidR="005A7AC4">
        <w:rPr>
          <w:color w:val="000000"/>
          <w:sz w:val="20"/>
          <w:szCs w:val="20"/>
          <w:lang w:eastAsia="ja-JP"/>
        </w:rPr>
        <w:t>June &amp; July</w:t>
      </w:r>
      <w:r w:rsidRPr="009435C2">
        <w:rPr>
          <w:color w:val="000000"/>
          <w:sz w:val="20"/>
          <w:szCs w:val="20"/>
          <w:lang w:eastAsia="ja-JP"/>
        </w:rPr>
        <w:t xml:space="preserve"> Warrants</w:t>
      </w:r>
    </w:p>
    <w:p w14:paraId="1658610D" w14:textId="0A2101CD" w:rsidR="004E7F58" w:rsidRDefault="00104C74" w:rsidP="00C914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213C7B">
        <w:rPr>
          <w:color w:val="000000"/>
          <w:sz w:val="20"/>
          <w:szCs w:val="20"/>
          <w:lang w:eastAsia="ja-JP"/>
        </w:rPr>
        <w:t>3</w:t>
      </w:r>
      <w:r w:rsidRPr="009435C2">
        <w:rPr>
          <w:color w:val="000000"/>
          <w:sz w:val="20"/>
          <w:szCs w:val="20"/>
          <w:lang w:eastAsia="ja-JP"/>
        </w:rPr>
        <w:t xml:space="preserve">.2 </w:t>
      </w:r>
      <w:r>
        <w:rPr>
          <w:color w:val="000000"/>
          <w:sz w:val="20"/>
          <w:szCs w:val="20"/>
          <w:lang w:eastAsia="ja-JP"/>
        </w:rPr>
        <w:tab/>
      </w:r>
      <w:r w:rsidR="002420A9">
        <w:rPr>
          <w:color w:val="000000"/>
          <w:sz w:val="20"/>
          <w:szCs w:val="20"/>
          <w:lang w:eastAsia="ja-JP"/>
        </w:rPr>
        <w:t xml:space="preserve">Approval of </w:t>
      </w:r>
      <w:r w:rsidR="005A7AC4">
        <w:rPr>
          <w:color w:val="000000"/>
          <w:sz w:val="20"/>
          <w:szCs w:val="20"/>
          <w:lang w:eastAsia="ja-JP"/>
        </w:rPr>
        <w:t>6</w:t>
      </w:r>
      <w:r w:rsidR="00444CE3">
        <w:rPr>
          <w:color w:val="000000"/>
          <w:sz w:val="20"/>
          <w:szCs w:val="20"/>
          <w:lang w:eastAsia="ja-JP"/>
        </w:rPr>
        <w:t>/</w:t>
      </w:r>
      <w:r w:rsidR="00A0071B">
        <w:rPr>
          <w:color w:val="000000"/>
          <w:sz w:val="20"/>
          <w:szCs w:val="20"/>
          <w:lang w:eastAsia="ja-JP"/>
        </w:rPr>
        <w:t>1</w:t>
      </w:r>
      <w:r w:rsidR="00C91429">
        <w:rPr>
          <w:color w:val="000000"/>
          <w:sz w:val="20"/>
          <w:szCs w:val="20"/>
          <w:lang w:eastAsia="ja-JP"/>
        </w:rPr>
        <w:t>4</w:t>
      </w:r>
      <w:r w:rsidR="00444CE3">
        <w:rPr>
          <w:color w:val="000000"/>
          <w:sz w:val="20"/>
          <w:szCs w:val="20"/>
          <w:lang w:eastAsia="ja-JP"/>
        </w:rPr>
        <w:t>/21</w:t>
      </w:r>
      <w:r w:rsidR="00C91429">
        <w:rPr>
          <w:color w:val="000000"/>
          <w:sz w:val="20"/>
          <w:szCs w:val="20"/>
          <w:lang w:eastAsia="ja-JP"/>
        </w:rPr>
        <w:t xml:space="preserve"> and 6/15/21</w:t>
      </w:r>
      <w:r w:rsidR="00EE76CD">
        <w:rPr>
          <w:color w:val="000000"/>
          <w:sz w:val="20"/>
          <w:szCs w:val="20"/>
          <w:lang w:eastAsia="ja-JP"/>
        </w:rPr>
        <w:t xml:space="preserve"> </w:t>
      </w:r>
      <w:r w:rsidR="00EE76CD" w:rsidRPr="009435C2">
        <w:rPr>
          <w:color w:val="000000"/>
          <w:sz w:val="20"/>
          <w:szCs w:val="20"/>
          <w:lang w:eastAsia="ja-JP"/>
        </w:rPr>
        <w:t xml:space="preserve">Board </w:t>
      </w:r>
      <w:r w:rsidR="003B218B">
        <w:rPr>
          <w:color w:val="000000"/>
          <w:sz w:val="20"/>
          <w:szCs w:val="20"/>
          <w:lang w:eastAsia="ja-JP"/>
        </w:rPr>
        <w:t>M</w:t>
      </w:r>
      <w:r w:rsidR="00EE76CD" w:rsidRPr="009435C2">
        <w:rPr>
          <w:color w:val="000000"/>
          <w:sz w:val="20"/>
          <w:szCs w:val="20"/>
          <w:lang w:eastAsia="ja-JP"/>
        </w:rPr>
        <w:t>inutes</w:t>
      </w:r>
      <w:r w:rsidR="004E7F58">
        <w:rPr>
          <w:color w:val="000000"/>
          <w:sz w:val="20"/>
          <w:szCs w:val="20"/>
          <w:lang w:eastAsia="ja-JP"/>
        </w:rPr>
        <w:t xml:space="preserve"> </w:t>
      </w:r>
    </w:p>
    <w:p w14:paraId="2F4EBDDC" w14:textId="387105CB" w:rsidR="001F3F46" w:rsidRPr="000370FE" w:rsidRDefault="001F3F46" w:rsidP="00C914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3.3</w:t>
      </w:r>
      <w:r>
        <w:rPr>
          <w:color w:val="000000"/>
          <w:sz w:val="20"/>
          <w:szCs w:val="20"/>
          <w:lang w:eastAsia="ja-JP"/>
        </w:rPr>
        <w:tab/>
        <w:t xml:space="preserve">Approval of Resignations of Samantha Bell and Katie White </w:t>
      </w:r>
    </w:p>
    <w:p w14:paraId="43B05F53" w14:textId="64C9345F" w:rsidR="00C91429" w:rsidRPr="00095532" w:rsidRDefault="00570B9A" w:rsidP="00095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 xml:space="preserve"> </w:t>
      </w:r>
    </w:p>
    <w:p w14:paraId="2CBF48D6" w14:textId="15EB0106" w:rsidR="00481C19" w:rsidRPr="00095532" w:rsidRDefault="00213C7B" w:rsidP="002950EE">
      <w:pPr>
        <w:rPr>
          <w:rFonts w:cs="Tahoma"/>
          <w:b/>
          <w:bCs/>
          <w:color w:val="000000"/>
          <w:sz w:val="20"/>
          <w:szCs w:val="20"/>
        </w:rPr>
      </w:pPr>
      <w:r>
        <w:rPr>
          <w:rFonts w:cs="Tahoma"/>
          <w:b/>
          <w:bCs/>
          <w:color w:val="000000"/>
          <w:sz w:val="20"/>
          <w:szCs w:val="20"/>
        </w:rPr>
        <w:t>4</w:t>
      </w:r>
      <w:r w:rsidR="002950EE" w:rsidRPr="00313EF8">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PUBLIC COMMENTS </w:t>
      </w:r>
    </w:p>
    <w:p w14:paraId="415A166E" w14:textId="77777777" w:rsidR="00481C19" w:rsidRPr="00481C19" w:rsidRDefault="00481C19" w:rsidP="009435C2">
      <w:pPr>
        <w:jc w:val="both"/>
        <w:rPr>
          <w:rFonts w:cs="Tahoma"/>
          <w:color w:val="000000"/>
          <w:sz w:val="20"/>
          <w:szCs w:val="20"/>
        </w:rPr>
      </w:pPr>
      <w:r w:rsidRPr="00481C19">
        <w:rPr>
          <w:rFonts w:cs="Tahoma"/>
          <w:color w:val="000000"/>
          <w:sz w:val="20"/>
          <w:szCs w:val="20"/>
        </w:rPr>
        <w:t>Individuals will have an opportunity to speak on items on the agenda before Board discussion on</w:t>
      </w:r>
    </w:p>
    <w:p w14:paraId="381B47E3" w14:textId="77777777" w:rsidR="00481C19" w:rsidRPr="00481C19" w:rsidRDefault="00481C19" w:rsidP="009435C2">
      <w:pPr>
        <w:jc w:val="both"/>
        <w:rPr>
          <w:rFonts w:cs="Tahoma"/>
          <w:color w:val="000000"/>
          <w:sz w:val="20"/>
          <w:szCs w:val="20"/>
        </w:rPr>
      </w:pPr>
      <w:r w:rsidRPr="00481C19">
        <w:rPr>
          <w:rFonts w:cs="Tahoma"/>
          <w:color w:val="000000"/>
          <w:sz w:val="20"/>
          <w:szCs w:val="20"/>
        </w:rPr>
        <w:t>that item. Individual speakers shall be allowed three minutes to address the Board on each agenda</w:t>
      </w:r>
    </w:p>
    <w:p w14:paraId="342F248C" w14:textId="54C00930" w:rsidR="007A3974" w:rsidRPr="00095532" w:rsidRDefault="00481C19" w:rsidP="00095532">
      <w:pPr>
        <w:jc w:val="both"/>
        <w:rPr>
          <w:rFonts w:cs="Tahoma"/>
          <w:color w:val="000000"/>
          <w:sz w:val="20"/>
          <w:szCs w:val="20"/>
        </w:rPr>
      </w:pPr>
      <w:r w:rsidRPr="00481C19">
        <w:rPr>
          <w:rFonts w:cs="Tahoma"/>
          <w:color w:val="000000"/>
          <w:sz w:val="20"/>
          <w:szCs w:val="20"/>
        </w:rPr>
        <w:t>item.</w:t>
      </w:r>
    </w:p>
    <w:p w14:paraId="244DC6A2" w14:textId="0D10518F" w:rsidR="007A3974" w:rsidRPr="00095532" w:rsidRDefault="00C62D62" w:rsidP="00095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lang w:eastAsia="ja-JP"/>
        </w:rPr>
      </w:pPr>
      <w:r>
        <w:rPr>
          <w:rFonts w:cs="Tahoma"/>
          <w:b/>
          <w:bCs/>
          <w:color w:val="000000"/>
          <w:sz w:val="20"/>
          <w:szCs w:val="20"/>
        </w:rPr>
        <w:lastRenderedPageBreak/>
        <w:t>5</w:t>
      </w:r>
      <w:r w:rsidR="007A3974" w:rsidRPr="00ED7FA6">
        <w:rPr>
          <w:rFonts w:cs="Tahoma"/>
          <w:b/>
          <w:bCs/>
          <w:color w:val="000000"/>
          <w:sz w:val="20"/>
          <w:szCs w:val="20"/>
        </w:rPr>
        <w:t xml:space="preserve">.0  </w:t>
      </w:r>
      <w:r w:rsidR="007A3974">
        <w:rPr>
          <w:rFonts w:cs="Tahoma"/>
          <w:b/>
          <w:bCs/>
          <w:color w:val="000000"/>
          <w:sz w:val="20"/>
          <w:szCs w:val="20"/>
        </w:rPr>
        <w:tab/>
      </w:r>
      <w:r w:rsidR="007A3974" w:rsidRPr="000D4406">
        <w:rPr>
          <w:b/>
          <w:color w:val="000000"/>
          <w:sz w:val="20"/>
          <w:szCs w:val="20"/>
          <w:lang w:eastAsia="ja-JP"/>
        </w:rPr>
        <w:t>DISCUSSION/POSSIBLE ACTION ITEMS</w:t>
      </w:r>
      <w:r w:rsidR="007A3974">
        <w:rPr>
          <w:rFonts w:cs="Tahoma"/>
          <w:b/>
          <w:bCs/>
          <w:color w:val="000000"/>
          <w:sz w:val="20"/>
          <w:szCs w:val="20"/>
        </w:rPr>
        <w:t xml:space="preserve"> </w:t>
      </w:r>
    </w:p>
    <w:p w14:paraId="56CA0B8B" w14:textId="77777777" w:rsidR="007A3974" w:rsidRDefault="007A3974" w:rsidP="007A39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lang w:eastAsia="ja-JP"/>
        </w:rPr>
      </w:pPr>
    </w:p>
    <w:p w14:paraId="6476F1D3" w14:textId="41F231DC" w:rsidR="00C91429" w:rsidRDefault="00D7138B" w:rsidP="002A52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eastAsia="Times New Roman"/>
          <w:color w:val="000000" w:themeColor="text1"/>
          <w:sz w:val="20"/>
          <w:szCs w:val="20"/>
        </w:rPr>
      </w:pPr>
      <w:r>
        <w:rPr>
          <w:rFonts w:ascii="Times" w:hAnsi="Times" w:cs="Times"/>
          <w:sz w:val="20"/>
          <w:szCs w:val="20"/>
        </w:rPr>
        <w:tab/>
      </w:r>
      <w:r w:rsidR="00C62D62">
        <w:rPr>
          <w:rFonts w:ascii="Times" w:hAnsi="Times" w:cs="Times"/>
          <w:color w:val="000000"/>
          <w:sz w:val="20"/>
          <w:szCs w:val="20"/>
        </w:rPr>
        <w:t>5</w:t>
      </w:r>
      <w:r w:rsidR="007A3974">
        <w:rPr>
          <w:rFonts w:ascii="Times" w:hAnsi="Times" w:cs="Times"/>
          <w:color w:val="000000"/>
          <w:sz w:val="20"/>
          <w:szCs w:val="20"/>
        </w:rPr>
        <w:t>.</w:t>
      </w:r>
      <w:r w:rsidR="00C91429">
        <w:rPr>
          <w:rFonts w:ascii="Times" w:hAnsi="Times" w:cs="Times"/>
          <w:color w:val="000000"/>
          <w:sz w:val="20"/>
          <w:szCs w:val="20"/>
        </w:rPr>
        <w:t>1</w:t>
      </w:r>
      <w:r w:rsidR="007A3974">
        <w:rPr>
          <w:rFonts w:ascii="Times" w:hAnsi="Times" w:cs="Times"/>
          <w:color w:val="000000"/>
          <w:sz w:val="20"/>
          <w:szCs w:val="20"/>
        </w:rPr>
        <w:tab/>
      </w:r>
      <w:r w:rsidR="00C91429" w:rsidRPr="005A7AC4">
        <w:rPr>
          <w:rFonts w:eastAsia="Times New Roman"/>
          <w:color w:val="000000" w:themeColor="text1"/>
          <w:sz w:val="20"/>
          <w:szCs w:val="20"/>
        </w:rPr>
        <w:t>Board election to fill Clerk vacancy</w:t>
      </w:r>
    </w:p>
    <w:p w14:paraId="558FF16C" w14:textId="77777777" w:rsidR="002B631C" w:rsidRDefault="00C91429" w:rsidP="002B63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ascii="Times" w:hAnsi="Times" w:cs="Times"/>
          <w:color w:val="000000"/>
          <w:sz w:val="20"/>
          <w:szCs w:val="20"/>
        </w:rPr>
        <w:tab/>
        <w:t>5.2</w:t>
      </w:r>
      <w:r>
        <w:rPr>
          <w:rFonts w:ascii="Times" w:hAnsi="Times" w:cs="Times"/>
          <w:color w:val="000000"/>
          <w:sz w:val="20"/>
          <w:szCs w:val="20"/>
        </w:rPr>
        <w:tab/>
      </w:r>
      <w:r w:rsidR="002B631C">
        <w:rPr>
          <w:rFonts w:cs="Tahoma"/>
          <w:color w:val="000000"/>
          <w:sz w:val="20"/>
          <w:szCs w:val="20"/>
        </w:rPr>
        <w:t>Freshwater School District School Board Interview and Potential Board Member Appointment</w:t>
      </w:r>
    </w:p>
    <w:p w14:paraId="0E2D9C4C" w14:textId="50892623" w:rsidR="002B631C" w:rsidRDefault="002B631C" w:rsidP="002B63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Pr>
          <w:rFonts w:cs="Tahoma"/>
          <w:color w:val="000000"/>
          <w:sz w:val="20"/>
          <w:szCs w:val="20"/>
        </w:rPr>
        <w:tab/>
        <w:t>5.</w:t>
      </w:r>
      <w:r>
        <w:rPr>
          <w:rFonts w:cs="Tahoma"/>
          <w:color w:val="000000"/>
          <w:sz w:val="20"/>
          <w:szCs w:val="20"/>
        </w:rPr>
        <w:t>2</w:t>
      </w:r>
      <w:r>
        <w:rPr>
          <w:rFonts w:cs="Tahoma"/>
          <w:color w:val="000000"/>
          <w:sz w:val="20"/>
          <w:szCs w:val="20"/>
        </w:rPr>
        <w:t xml:space="preserve">.1  </w:t>
      </w:r>
      <w:r>
        <w:rPr>
          <w:rFonts w:cs="Tahoma"/>
          <w:color w:val="000000"/>
          <w:sz w:val="20"/>
          <w:szCs w:val="20"/>
        </w:rPr>
        <w:t>Dustin Owens</w:t>
      </w:r>
    </w:p>
    <w:p w14:paraId="73105CF5" w14:textId="4671BAC4" w:rsidR="006E0C12" w:rsidRDefault="002B631C" w:rsidP="001E37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Pr>
          <w:rFonts w:cs="Tahoma"/>
          <w:color w:val="000000"/>
          <w:sz w:val="20"/>
          <w:szCs w:val="20"/>
        </w:rPr>
        <w:tab/>
        <w:t>5.</w:t>
      </w:r>
      <w:r>
        <w:rPr>
          <w:rFonts w:cs="Tahoma"/>
          <w:color w:val="000000"/>
          <w:sz w:val="20"/>
          <w:szCs w:val="20"/>
        </w:rPr>
        <w:t>2</w:t>
      </w:r>
      <w:r>
        <w:rPr>
          <w:rFonts w:cs="Tahoma"/>
          <w:color w:val="000000"/>
          <w:sz w:val="20"/>
          <w:szCs w:val="20"/>
        </w:rPr>
        <w:t xml:space="preserve">.2  Potential Selection of Freshwater School District Board Trustee  </w:t>
      </w:r>
    </w:p>
    <w:p w14:paraId="1416D383" w14:textId="77777777" w:rsidR="001E3748" w:rsidRPr="001E3748" w:rsidRDefault="001E3748" w:rsidP="001E37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036FA895" w14:textId="659055F1" w:rsidR="00C91429" w:rsidRDefault="006E0C12" w:rsidP="002A52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t>5.3</w:t>
      </w:r>
      <w:r>
        <w:rPr>
          <w:rFonts w:ascii="Times" w:hAnsi="Times" w:cs="Times"/>
          <w:color w:val="000000"/>
          <w:sz w:val="20"/>
          <w:szCs w:val="20"/>
        </w:rPr>
        <w:tab/>
      </w:r>
      <w:r w:rsidR="00C91429">
        <w:rPr>
          <w:rFonts w:ascii="Times" w:hAnsi="Times" w:cs="Times"/>
          <w:color w:val="000000"/>
          <w:sz w:val="20"/>
          <w:szCs w:val="20"/>
        </w:rPr>
        <w:t xml:space="preserve">Consideration and Possible Approval of New Hires </w:t>
      </w:r>
      <w:r w:rsidR="005452AD">
        <w:rPr>
          <w:rFonts w:ascii="Times" w:hAnsi="Times" w:cs="Times"/>
          <w:color w:val="000000"/>
          <w:sz w:val="20"/>
          <w:szCs w:val="20"/>
        </w:rPr>
        <w:t>for 2021-22:</w:t>
      </w:r>
    </w:p>
    <w:p w14:paraId="6F48DEC3" w14:textId="390538A6" w:rsidR="005452AD" w:rsidRDefault="001F3F46" w:rsidP="001F3F46">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themeColor="text1"/>
          <w:sz w:val="20"/>
          <w:szCs w:val="20"/>
        </w:rPr>
      </w:pPr>
      <w:r>
        <w:rPr>
          <w:rFonts w:eastAsia="Times New Roman"/>
          <w:color w:val="000000" w:themeColor="text1"/>
          <w:sz w:val="20"/>
          <w:szCs w:val="20"/>
        </w:rPr>
        <w:t>Audrey Hildebrand, ASP Director</w:t>
      </w:r>
    </w:p>
    <w:p w14:paraId="185B0C27" w14:textId="6DD9ED87" w:rsidR="001F3F46" w:rsidRDefault="001F3F46" w:rsidP="001F3F46">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themeColor="text1"/>
          <w:sz w:val="20"/>
          <w:szCs w:val="20"/>
        </w:rPr>
      </w:pPr>
      <w:r>
        <w:rPr>
          <w:rFonts w:eastAsia="Times New Roman"/>
          <w:color w:val="000000" w:themeColor="text1"/>
          <w:sz w:val="20"/>
          <w:szCs w:val="20"/>
        </w:rPr>
        <w:t>Alan Janzen, 3</w:t>
      </w:r>
      <w:r w:rsidRPr="001F3F46">
        <w:rPr>
          <w:rFonts w:eastAsia="Times New Roman"/>
          <w:color w:val="000000" w:themeColor="text1"/>
          <w:sz w:val="20"/>
          <w:szCs w:val="20"/>
          <w:vertAlign w:val="superscript"/>
        </w:rPr>
        <w:t>rd</w:t>
      </w:r>
      <w:r>
        <w:rPr>
          <w:rFonts w:eastAsia="Times New Roman"/>
          <w:color w:val="000000" w:themeColor="text1"/>
          <w:sz w:val="20"/>
          <w:szCs w:val="20"/>
        </w:rPr>
        <w:t xml:space="preserve"> Grade Teacher Aide</w:t>
      </w:r>
    </w:p>
    <w:p w14:paraId="5C7A4B07" w14:textId="66BA0A10" w:rsidR="001F3F46" w:rsidRPr="001F3F46" w:rsidRDefault="001F3F46" w:rsidP="001F3F46">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themeColor="text1"/>
          <w:sz w:val="20"/>
          <w:szCs w:val="20"/>
        </w:rPr>
      </w:pPr>
      <w:r>
        <w:rPr>
          <w:rFonts w:eastAsia="Times New Roman"/>
          <w:color w:val="000000" w:themeColor="text1"/>
          <w:sz w:val="20"/>
          <w:szCs w:val="20"/>
        </w:rPr>
        <w:t>Kathrin Tetrault, 3</w:t>
      </w:r>
      <w:r w:rsidRPr="001F3F46">
        <w:rPr>
          <w:rFonts w:eastAsia="Times New Roman"/>
          <w:color w:val="000000" w:themeColor="text1"/>
          <w:sz w:val="20"/>
          <w:szCs w:val="20"/>
          <w:vertAlign w:val="superscript"/>
        </w:rPr>
        <w:t>rd</w:t>
      </w:r>
      <w:r>
        <w:rPr>
          <w:rFonts w:eastAsia="Times New Roman"/>
          <w:color w:val="000000" w:themeColor="text1"/>
          <w:sz w:val="20"/>
          <w:szCs w:val="20"/>
        </w:rPr>
        <w:t>/4</w:t>
      </w:r>
      <w:r w:rsidRPr="001F3F46">
        <w:rPr>
          <w:rFonts w:eastAsia="Times New Roman"/>
          <w:color w:val="000000" w:themeColor="text1"/>
          <w:sz w:val="20"/>
          <w:szCs w:val="20"/>
          <w:vertAlign w:val="superscript"/>
        </w:rPr>
        <w:t>th</w:t>
      </w:r>
      <w:r>
        <w:rPr>
          <w:rFonts w:eastAsia="Times New Roman"/>
          <w:color w:val="000000" w:themeColor="text1"/>
          <w:sz w:val="20"/>
          <w:szCs w:val="20"/>
        </w:rPr>
        <w:t xml:space="preserve"> Grade Teacher Aide</w:t>
      </w:r>
    </w:p>
    <w:p w14:paraId="4AB1E7DF" w14:textId="5B1DBE6B" w:rsidR="00C91429" w:rsidRDefault="00C91429" w:rsidP="002A52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rFonts w:ascii="Times" w:hAnsi="Times" w:cs="Times"/>
          <w:color w:val="000000"/>
          <w:sz w:val="20"/>
          <w:szCs w:val="20"/>
        </w:rPr>
        <w:tab/>
        <w:t>5.</w:t>
      </w:r>
      <w:r w:rsidR="00717864">
        <w:rPr>
          <w:rFonts w:ascii="Times" w:hAnsi="Times" w:cs="Times"/>
          <w:color w:val="000000"/>
          <w:sz w:val="20"/>
          <w:szCs w:val="20"/>
        </w:rPr>
        <w:t>4</w:t>
      </w:r>
      <w:r>
        <w:rPr>
          <w:rFonts w:ascii="Times" w:hAnsi="Times" w:cs="Times"/>
          <w:color w:val="000000"/>
          <w:sz w:val="20"/>
          <w:szCs w:val="20"/>
        </w:rPr>
        <w:tab/>
      </w:r>
      <w:r w:rsidR="0069649E">
        <w:rPr>
          <w:rFonts w:ascii="Times" w:hAnsi="Times" w:cs="Times"/>
          <w:color w:val="000000"/>
          <w:sz w:val="20"/>
          <w:szCs w:val="20"/>
        </w:rPr>
        <w:t xml:space="preserve">Consideration and Possible Approval of </w:t>
      </w:r>
      <w:r w:rsidR="00F77164">
        <w:rPr>
          <w:rFonts w:ascii="Times" w:hAnsi="Times" w:cs="Times"/>
          <w:color w:val="000000"/>
          <w:sz w:val="20"/>
          <w:szCs w:val="20"/>
        </w:rPr>
        <w:t xml:space="preserve">the </w:t>
      </w:r>
      <w:r w:rsidR="0069649E">
        <w:rPr>
          <w:rFonts w:ascii="Times" w:hAnsi="Times" w:cs="Times"/>
          <w:color w:val="000000"/>
          <w:sz w:val="20"/>
          <w:szCs w:val="20"/>
        </w:rPr>
        <w:t xml:space="preserve">Reopening Plan for </w:t>
      </w:r>
      <w:r w:rsidR="00F77164">
        <w:rPr>
          <w:rFonts w:ascii="Times" w:hAnsi="Times" w:cs="Times"/>
          <w:color w:val="000000"/>
          <w:sz w:val="20"/>
          <w:szCs w:val="20"/>
        </w:rPr>
        <w:t xml:space="preserve">the </w:t>
      </w:r>
      <w:r w:rsidR="0069649E">
        <w:rPr>
          <w:rFonts w:ascii="Times" w:hAnsi="Times" w:cs="Times"/>
          <w:color w:val="000000"/>
          <w:sz w:val="20"/>
          <w:szCs w:val="20"/>
        </w:rPr>
        <w:t xml:space="preserve">Freshwater </w:t>
      </w:r>
      <w:r w:rsidR="006D0D89">
        <w:rPr>
          <w:sz w:val="20"/>
          <w:szCs w:val="20"/>
        </w:rPr>
        <w:t>A</w:t>
      </w:r>
      <w:r w:rsidR="0069649E">
        <w:rPr>
          <w:sz w:val="20"/>
          <w:szCs w:val="20"/>
        </w:rPr>
        <w:t xml:space="preserve">fter School Program  </w:t>
      </w:r>
    </w:p>
    <w:p w14:paraId="71B4191E" w14:textId="0A89080A" w:rsidR="001F3F46" w:rsidRDefault="001F3F46" w:rsidP="002A52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Cs/>
          <w:sz w:val="20"/>
          <w:szCs w:val="20"/>
        </w:rPr>
      </w:pPr>
      <w:r>
        <w:rPr>
          <w:rFonts w:ascii="Times" w:hAnsi="Times" w:cs="Times"/>
          <w:color w:val="000000"/>
          <w:sz w:val="20"/>
          <w:szCs w:val="20"/>
        </w:rPr>
        <w:tab/>
        <w:t>5.</w:t>
      </w:r>
      <w:r w:rsidR="00717864">
        <w:rPr>
          <w:rFonts w:ascii="Times" w:hAnsi="Times" w:cs="Times"/>
          <w:color w:val="000000"/>
          <w:sz w:val="20"/>
          <w:szCs w:val="20"/>
        </w:rPr>
        <w:t>5</w:t>
      </w:r>
      <w:r>
        <w:rPr>
          <w:rFonts w:ascii="Times" w:hAnsi="Times" w:cs="Times"/>
          <w:color w:val="000000"/>
          <w:sz w:val="20"/>
          <w:szCs w:val="20"/>
        </w:rPr>
        <w:tab/>
      </w:r>
      <w:r w:rsidR="006D0D89">
        <w:rPr>
          <w:rFonts w:ascii="Times" w:hAnsi="Times" w:cs="Times"/>
          <w:color w:val="000000"/>
          <w:sz w:val="20"/>
          <w:szCs w:val="20"/>
        </w:rPr>
        <w:t xml:space="preserve">Consideration and Possible Approval </w:t>
      </w:r>
      <w:r w:rsidR="006D0D89" w:rsidRPr="00C62D62">
        <w:rPr>
          <w:color w:val="000000" w:themeColor="text1"/>
          <w:sz w:val="20"/>
          <w:szCs w:val="20"/>
        </w:rPr>
        <w:t>of</w:t>
      </w:r>
      <w:r w:rsidR="006D0D89">
        <w:rPr>
          <w:color w:val="000000" w:themeColor="text1"/>
          <w:sz w:val="20"/>
          <w:szCs w:val="20"/>
        </w:rPr>
        <w:t xml:space="preserve"> </w:t>
      </w:r>
      <w:r w:rsidR="006D0D89" w:rsidRPr="006D0D89">
        <w:rPr>
          <w:bCs/>
          <w:sz w:val="20"/>
          <w:szCs w:val="20"/>
        </w:rPr>
        <w:t>the</w:t>
      </w:r>
      <w:r w:rsidR="006D0D89" w:rsidRPr="006D0D89">
        <w:rPr>
          <w:bCs/>
          <w:sz w:val="20"/>
          <w:szCs w:val="20"/>
        </w:rPr>
        <w:t xml:space="preserve"> Freshwater School District Cal/OSHA COVID-19 Prevention Program (CPP)</w:t>
      </w:r>
    </w:p>
    <w:p w14:paraId="2C5ACBF7" w14:textId="76449092" w:rsidR="00C91429" w:rsidRDefault="00C91429" w:rsidP="00C914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bCs/>
          <w:sz w:val="20"/>
          <w:szCs w:val="20"/>
        </w:rPr>
        <w:tab/>
        <w:t>5.</w:t>
      </w:r>
      <w:r w:rsidR="00717864">
        <w:rPr>
          <w:bCs/>
          <w:sz w:val="20"/>
          <w:szCs w:val="20"/>
        </w:rPr>
        <w:t>6</w:t>
      </w:r>
      <w:r>
        <w:rPr>
          <w:bCs/>
          <w:sz w:val="20"/>
          <w:szCs w:val="20"/>
        </w:rPr>
        <w:tab/>
      </w:r>
      <w:r>
        <w:rPr>
          <w:rFonts w:ascii="Times" w:hAnsi="Times" w:cs="Times"/>
          <w:color w:val="000000"/>
          <w:sz w:val="20"/>
          <w:szCs w:val="20"/>
        </w:rPr>
        <w:t xml:space="preserve">Consideration and Possible Approval </w:t>
      </w:r>
      <w:r w:rsidRPr="00C62D62">
        <w:rPr>
          <w:color w:val="000000" w:themeColor="text1"/>
          <w:sz w:val="20"/>
          <w:szCs w:val="20"/>
        </w:rPr>
        <w:t xml:space="preserve">of </w:t>
      </w:r>
      <w:r w:rsidRPr="00C62D62">
        <w:rPr>
          <w:color w:val="000000"/>
          <w:sz w:val="20"/>
          <w:szCs w:val="20"/>
        </w:rPr>
        <w:t xml:space="preserve">Board </w:t>
      </w:r>
      <w:r w:rsidRPr="00C62D62">
        <w:rPr>
          <w:color w:val="000000" w:themeColor="text1"/>
          <w:sz w:val="20"/>
          <w:szCs w:val="20"/>
        </w:rPr>
        <w:t>Policy and Administrative Regulation 6158 – Independent study</w:t>
      </w:r>
    </w:p>
    <w:p w14:paraId="2A9894FA" w14:textId="0B8CA909" w:rsidR="007A3974" w:rsidRDefault="007A3974" w:rsidP="007A39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rFonts w:ascii="Times" w:hAnsi="Times" w:cs="Times"/>
          <w:color w:val="000000"/>
          <w:sz w:val="20"/>
          <w:szCs w:val="20"/>
        </w:rPr>
        <w:tab/>
      </w:r>
      <w:r w:rsidR="00C62D62">
        <w:rPr>
          <w:rFonts w:ascii="Times" w:hAnsi="Times" w:cs="Times"/>
          <w:color w:val="000000"/>
          <w:sz w:val="20"/>
          <w:szCs w:val="20"/>
        </w:rPr>
        <w:t>5</w:t>
      </w:r>
      <w:r>
        <w:rPr>
          <w:rFonts w:ascii="Times" w:hAnsi="Times" w:cs="Times"/>
          <w:color w:val="000000"/>
          <w:sz w:val="20"/>
          <w:szCs w:val="20"/>
        </w:rPr>
        <w:t>.</w:t>
      </w:r>
      <w:r w:rsidR="00717864">
        <w:rPr>
          <w:rFonts w:ascii="Times" w:hAnsi="Times" w:cs="Times"/>
          <w:color w:val="000000"/>
          <w:sz w:val="20"/>
          <w:szCs w:val="20"/>
        </w:rPr>
        <w:t>7</w:t>
      </w:r>
      <w:r>
        <w:rPr>
          <w:rFonts w:ascii="Times" w:hAnsi="Times" w:cs="Times"/>
          <w:color w:val="000000"/>
          <w:sz w:val="20"/>
          <w:szCs w:val="20"/>
        </w:rPr>
        <w:tab/>
      </w:r>
      <w:r w:rsidR="00C91429">
        <w:rPr>
          <w:sz w:val="20"/>
          <w:szCs w:val="20"/>
        </w:rPr>
        <w:t xml:space="preserve">Consideration and Possible Approval to </w:t>
      </w:r>
      <w:r w:rsidR="00C91429" w:rsidRPr="00C62D62">
        <w:rPr>
          <w:bCs/>
          <w:sz w:val="20"/>
          <w:szCs w:val="20"/>
        </w:rPr>
        <w:t xml:space="preserve"> Delete </w:t>
      </w:r>
      <w:r w:rsidR="00C91429" w:rsidRPr="00C62D62">
        <w:rPr>
          <w:rFonts w:eastAsia="MS Mincho"/>
          <w:bCs/>
          <w:sz w:val="20"/>
          <w:szCs w:val="20"/>
        </w:rPr>
        <w:t>Board Policy 6157 - Distance Learning</w:t>
      </w:r>
    </w:p>
    <w:p w14:paraId="45838872" w14:textId="4549BA10" w:rsidR="00D7138B" w:rsidRDefault="00D7138B" w:rsidP="007A39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sz w:val="20"/>
          <w:szCs w:val="20"/>
        </w:rPr>
        <w:tab/>
      </w:r>
      <w:r w:rsidR="00C62D62">
        <w:rPr>
          <w:sz w:val="20"/>
          <w:szCs w:val="20"/>
        </w:rPr>
        <w:t>5</w:t>
      </w:r>
      <w:r>
        <w:rPr>
          <w:sz w:val="20"/>
          <w:szCs w:val="20"/>
        </w:rPr>
        <w:t>.</w:t>
      </w:r>
      <w:r w:rsidR="00717864">
        <w:rPr>
          <w:sz w:val="20"/>
          <w:szCs w:val="20"/>
        </w:rPr>
        <w:t>8</w:t>
      </w:r>
      <w:r>
        <w:rPr>
          <w:sz w:val="20"/>
          <w:szCs w:val="20"/>
        </w:rPr>
        <w:tab/>
      </w:r>
      <w:r w:rsidR="001F3F46">
        <w:rPr>
          <w:rFonts w:ascii="Times" w:hAnsi="Times" w:cs="Times"/>
          <w:color w:val="000000"/>
          <w:sz w:val="20"/>
          <w:szCs w:val="20"/>
        </w:rPr>
        <w:t xml:space="preserve">Consideration and Possible Approval of </w:t>
      </w:r>
      <w:r w:rsidR="001F3F46" w:rsidRPr="00C62D62">
        <w:rPr>
          <w:bCs/>
          <w:sz w:val="20"/>
          <w:szCs w:val="20"/>
        </w:rPr>
        <w:t xml:space="preserve">Revised </w:t>
      </w:r>
      <w:r w:rsidR="001F3F46" w:rsidRPr="00C62D62">
        <w:rPr>
          <w:bCs/>
          <w:color w:val="000000"/>
          <w:sz w:val="20"/>
          <w:szCs w:val="20"/>
        </w:rPr>
        <w:t xml:space="preserve">Administrative Regulation </w:t>
      </w:r>
      <w:r w:rsidR="001F3F46" w:rsidRPr="00C62D62">
        <w:rPr>
          <w:bCs/>
          <w:sz w:val="20"/>
          <w:szCs w:val="20"/>
        </w:rPr>
        <w:t>1240 Community Relations: Volunteer Assistance</w:t>
      </w:r>
      <w:r w:rsidR="001F3F46">
        <w:rPr>
          <w:sz w:val="20"/>
          <w:szCs w:val="20"/>
        </w:rPr>
        <w:t xml:space="preserve"> </w:t>
      </w:r>
    </w:p>
    <w:p w14:paraId="2649881C" w14:textId="64678AEC" w:rsidR="007A3974" w:rsidRPr="00D7138B" w:rsidRDefault="007A3974" w:rsidP="00D7138B">
      <w:pPr>
        <w:pStyle w:val="Footer"/>
        <w:rPr>
          <w:rFonts w:ascii="Times New Roman" w:hAnsi="Times New Roman"/>
          <w:sz w:val="20"/>
          <w:szCs w:val="20"/>
        </w:rPr>
      </w:pPr>
    </w:p>
    <w:p w14:paraId="6DF76E3D" w14:textId="0A2DD7ED" w:rsidR="007A3974" w:rsidRPr="00093D8F" w:rsidRDefault="00C62D62" w:rsidP="007A3974">
      <w:pPr>
        <w:pStyle w:val="NormalWeb"/>
        <w:rPr>
          <w:rFonts w:ascii="Times New Roman" w:hAnsi="Times New Roman"/>
          <w:b/>
          <w:bCs/>
          <w:color w:val="000000"/>
        </w:rPr>
      </w:pPr>
      <w:r>
        <w:rPr>
          <w:rFonts w:ascii="Times New Roman" w:hAnsi="Times New Roman"/>
          <w:b/>
          <w:bCs/>
          <w:color w:val="000000"/>
        </w:rPr>
        <w:t>6</w:t>
      </w:r>
      <w:r w:rsidR="007A3974" w:rsidRPr="00093D8F">
        <w:rPr>
          <w:rFonts w:ascii="Times New Roman" w:hAnsi="Times New Roman"/>
          <w:b/>
          <w:bCs/>
          <w:color w:val="000000"/>
        </w:rPr>
        <w:t>.0</w:t>
      </w:r>
      <w:r w:rsidR="007A3974" w:rsidRPr="00093D8F">
        <w:rPr>
          <w:rFonts w:ascii="Times New Roman" w:hAnsi="Times New Roman"/>
          <w:b/>
          <w:bCs/>
          <w:color w:val="000000"/>
        </w:rPr>
        <w:tab/>
      </w:r>
      <w:r w:rsidR="007A3974">
        <w:rPr>
          <w:rFonts w:cs="Tahoma"/>
          <w:b/>
          <w:bCs/>
          <w:color w:val="000000"/>
        </w:rPr>
        <w:t>PRESENTATIONS/REPORTS</w:t>
      </w:r>
      <w:r w:rsidR="007A3974" w:rsidRPr="00ED7FA6">
        <w:rPr>
          <w:rFonts w:cs="Tahoma"/>
          <w:b/>
          <w:bCs/>
          <w:color w:val="000000"/>
        </w:rPr>
        <w:t xml:space="preserve"> </w:t>
      </w:r>
    </w:p>
    <w:p w14:paraId="484D12B8" w14:textId="6491EBAA" w:rsidR="007A3974" w:rsidRDefault="00C62D62" w:rsidP="007A3974">
      <w:pPr>
        <w:ind w:firstLine="720"/>
        <w:rPr>
          <w:rFonts w:cs="Tahoma"/>
          <w:color w:val="000000"/>
          <w:sz w:val="20"/>
          <w:szCs w:val="20"/>
        </w:rPr>
      </w:pPr>
      <w:r>
        <w:rPr>
          <w:color w:val="000000"/>
          <w:sz w:val="20"/>
          <w:szCs w:val="20"/>
        </w:rPr>
        <w:t>6</w:t>
      </w:r>
      <w:r w:rsidR="007A3974">
        <w:rPr>
          <w:color w:val="000000"/>
          <w:sz w:val="20"/>
          <w:szCs w:val="20"/>
        </w:rPr>
        <w:t xml:space="preserve">.1  </w:t>
      </w:r>
      <w:r w:rsidR="007A3974">
        <w:rPr>
          <w:color w:val="000000"/>
          <w:sz w:val="20"/>
          <w:szCs w:val="20"/>
        </w:rPr>
        <w:tab/>
      </w:r>
      <w:r w:rsidR="007A3974">
        <w:rPr>
          <w:rFonts w:cs="Tahoma"/>
          <w:color w:val="000000"/>
          <w:sz w:val="20"/>
          <w:szCs w:val="20"/>
        </w:rPr>
        <w:t xml:space="preserve">Community Club </w:t>
      </w:r>
    </w:p>
    <w:p w14:paraId="4FD400B9" w14:textId="3194652C" w:rsidR="007A3974" w:rsidRDefault="00C62D62" w:rsidP="007A3974">
      <w:pPr>
        <w:ind w:firstLine="720"/>
        <w:rPr>
          <w:rFonts w:cs="Tahoma"/>
          <w:color w:val="000000"/>
          <w:sz w:val="20"/>
          <w:szCs w:val="20"/>
        </w:rPr>
      </w:pPr>
      <w:r>
        <w:rPr>
          <w:rFonts w:cs="Tahoma"/>
          <w:color w:val="000000"/>
          <w:sz w:val="20"/>
          <w:szCs w:val="20"/>
        </w:rPr>
        <w:t>6</w:t>
      </w:r>
      <w:r w:rsidR="007A3974" w:rsidRPr="000132A7">
        <w:rPr>
          <w:rFonts w:cs="Tahoma"/>
          <w:color w:val="000000"/>
          <w:sz w:val="20"/>
          <w:szCs w:val="20"/>
        </w:rPr>
        <w:t xml:space="preserve">.2  </w:t>
      </w:r>
      <w:r w:rsidR="007A3974" w:rsidRPr="000132A7">
        <w:rPr>
          <w:rFonts w:cs="Tahoma"/>
          <w:color w:val="000000"/>
          <w:sz w:val="20"/>
          <w:szCs w:val="20"/>
        </w:rPr>
        <w:tab/>
        <w:t xml:space="preserve">Superintendent’s Report </w:t>
      </w:r>
    </w:p>
    <w:p w14:paraId="26D9024C" w14:textId="77777777" w:rsidR="001E3748" w:rsidRDefault="007A3974" w:rsidP="00D71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 xml:space="preserve"> </w:t>
      </w:r>
      <w:r>
        <w:rPr>
          <w:rFonts w:cs="Tahoma"/>
          <w:color w:val="000000"/>
          <w:sz w:val="20"/>
          <w:szCs w:val="20"/>
        </w:rPr>
        <w:tab/>
        <w:t>*</w:t>
      </w:r>
      <w:r w:rsidR="001E3748">
        <w:rPr>
          <w:rFonts w:cs="Tahoma"/>
          <w:color w:val="000000"/>
          <w:sz w:val="20"/>
          <w:szCs w:val="20"/>
        </w:rPr>
        <w:t>Summer Projects Update</w:t>
      </w:r>
      <w:r w:rsidR="001E3748">
        <w:rPr>
          <w:rFonts w:cs="Tahoma"/>
          <w:color w:val="000000"/>
          <w:sz w:val="20"/>
          <w:szCs w:val="20"/>
        </w:rPr>
        <w:tab/>
      </w:r>
      <w:r>
        <w:rPr>
          <w:rFonts w:cs="Tahoma"/>
          <w:color w:val="000000"/>
          <w:sz w:val="20"/>
          <w:szCs w:val="20"/>
        </w:rPr>
        <w:tab/>
        <w:t>*</w:t>
      </w:r>
      <w:r w:rsidR="001E3748">
        <w:rPr>
          <w:rFonts w:cs="Tahoma"/>
          <w:color w:val="000000"/>
          <w:sz w:val="20"/>
          <w:szCs w:val="20"/>
        </w:rPr>
        <w:t>Staff PD</w:t>
      </w:r>
      <w:r w:rsidR="001E3748">
        <w:rPr>
          <w:rFonts w:cs="Tahoma"/>
          <w:color w:val="000000"/>
          <w:sz w:val="20"/>
          <w:szCs w:val="20"/>
        </w:rPr>
        <w:tab/>
      </w:r>
      <w:r w:rsidR="001E3748">
        <w:rPr>
          <w:rFonts w:cs="Tahoma"/>
          <w:color w:val="000000"/>
          <w:sz w:val="20"/>
          <w:szCs w:val="20"/>
        </w:rPr>
        <w:tab/>
        <w:t>*COVID Testing Update</w:t>
      </w:r>
      <w:r w:rsidR="001E3748">
        <w:rPr>
          <w:rFonts w:cs="Tahoma"/>
          <w:color w:val="000000"/>
          <w:sz w:val="20"/>
          <w:szCs w:val="20"/>
        </w:rPr>
        <w:tab/>
      </w:r>
    </w:p>
    <w:p w14:paraId="6888808E" w14:textId="159A2860" w:rsidR="001E3748" w:rsidRDefault="001E3748" w:rsidP="001E37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t xml:space="preserve">*Universal TK </w:t>
      </w:r>
      <w:r>
        <w:rPr>
          <w:rFonts w:cs="Tahoma"/>
          <w:color w:val="000000"/>
          <w:sz w:val="20"/>
          <w:szCs w:val="20"/>
        </w:rPr>
        <w:tab/>
        <w:t>*</w:t>
      </w:r>
      <w:r w:rsidR="00DB4902">
        <w:rPr>
          <w:rFonts w:cs="Tahoma"/>
          <w:color w:val="000000"/>
          <w:sz w:val="20"/>
          <w:szCs w:val="20"/>
        </w:rPr>
        <w:t>NCAL Sports Update</w:t>
      </w:r>
      <w:r w:rsidR="002473EB">
        <w:rPr>
          <w:rFonts w:cs="Tahoma"/>
          <w:color w:val="000000"/>
          <w:sz w:val="20"/>
          <w:szCs w:val="20"/>
        </w:rPr>
        <w:tab/>
      </w:r>
      <w:r w:rsidR="00472EAE">
        <w:rPr>
          <w:rFonts w:cs="Tahoma"/>
          <w:color w:val="000000"/>
          <w:sz w:val="20"/>
          <w:szCs w:val="20"/>
        </w:rPr>
        <w:tab/>
      </w:r>
    </w:p>
    <w:p w14:paraId="1B3A6C61" w14:textId="2A397434" w:rsidR="00D7138B" w:rsidRDefault="001E3748" w:rsidP="001E37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sidR="00D7138B">
        <w:rPr>
          <w:rFonts w:cs="Tahoma"/>
          <w:color w:val="000000"/>
          <w:sz w:val="20"/>
          <w:szCs w:val="20"/>
        </w:rPr>
        <w:t>*Citizens Bond Oversight Committee (COC) Update</w:t>
      </w:r>
      <w:r w:rsidR="00095532">
        <w:rPr>
          <w:rFonts w:cs="Tahoma"/>
          <w:color w:val="000000"/>
          <w:sz w:val="20"/>
          <w:szCs w:val="20"/>
        </w:rPr>
        <w:tab/>
        <w:t>*September Board Meeting (ZOOM?)</w:t>
      </w:r>
    </w:p>
    <w:p w14:paraId="132C97EB" w14:textId="2B5C8E12" w:rsidR="007A3974" w:rsidRPr="004D2556" w:rsidRDefault="007A3974" w:rsidP="007A3974">
      <w:pPr>
        <w:rPr>
          <w:rFonts w:cs="Tahoma"/>
          <w:color w:val="000000"/>
          <w:sz w:val="20"/>
          <w:szCs w:val="20"/>
        </w:rPr>
      </w:pPr>
    </w:p>
    <w:p w14:paraId="3B669A82" w14:textId="2B30A929" w:rsidR="00D7138B" w:rsidRDefault="00C62D62" w:rsidP="007A3974">
      <w:pPr>
        <w:ind w:firstLine="720"/>
        <w:rPr>
          <w:rFonts w:cs="Tahoma"/>
          <w:color w:val="000000"/>
          <w:sz w:val="20"/>
          <w:szCs w:val="20"/>
        </w:rPr>
      </w:pPr>
      <w:r>
        <w:rPr>
          <w:color w:val="000000"/>
          <w:sz w:val="20"/>
          <w:szCs w:val="20"/>
        </w:rPr>
        <w:t>6</w:t>
      </w:r>
      <w:r w:rsidR="007A3974">
        <w:rPr>
          <w:color w:val="000000"/>
          <w:sz w:val="20"/>
          <w:szCs w:val="20"/>
        </w:rPr>
        <w:t xml:space="preserve">.3 </w:t>
      </w:r>
      <w:r w:rsidR="007A3974">
        <w:rPr>
          <w:rFonts w:cs="Tahoma"/>
          <w:color w:val="000000"/>
          <w:sz w:val="20"/>
          <w:szCs w:val="20"/>
        </w:rPr>
        <w:t xml:space="preserve"> </w:t>
      </w:r>
      <w:r w:rsidR="007A3974">
        <w:rPr>
          <w:rFonts w:cs="Tahoma"/>
          <w:color w:val="000000"/>
          <w:sz w:val="20"/>
          <w:szCs w:val="20"/>
        </w:rPr>
        <w:tab/>
      </w:r>
      <w:r w:rsidR="00D7138B">
        <w:rPr>
          <w:rFonts w:cs="Tahoma"/>
          <w:color w:val="000000"/>
          <w:sz w:val="20"/>
          <w:szCs w:val="20"/>
        </w:rPr>
        <w:t>Business Manager Report</w:t>
      </w:r>
    </w:p>
    <w:p w14:paraId="30CCDCA0" w14:textId="2FDC938C" w:rsidR="007A3974" w:rsidRDefault="00C62D62" w:rsidP="007A3974">
      <w:pPr>
        <w:ind w:firstLine="720"/>
        <w:rPr>
          <w:rFonts w:cs="Tahoma"/>
          <w:color w:val="000000"/>
          <w:sz w:val="20"/>
          <w:szCs w:val="20"/>
        </w:rPr>
      </w:pPr>
      <w:r>
        <w:rPr>
          <w:rFonts w:cs="Tahoma"/>
          <w:color w:val="000000"/>
          <w:sz w:val="20"/>
          <w:szCs w:val="20"/>
        </w:rPr>
        <w:t>6</w:t>
      </w:r>
      <w:r w:rsidR="00D7138B">
        <w:rPr>
          <w:rFonts w:cs="Tahoma"/>
          <w:color w:val="000000"/>
          <w:sz w:val="20"/>
          <w:szCs w:val="20"/>
        </w:rPr>
        <w:t>.4</w:t>
      </w:r>
      <w:r w:rsidR="00D7138B">
        <w:rPr>
          <w:rFonts w:cs="Tahoma"/>
          <w:color w:val="000000"/>
          <w:sz w:val="20"/>
          <w:szCs w:val="20"/>
        </w:rPr>
        <w:tab/>
      </w:r>
      <w:r w:rsidR="007A3974">
        <w:rPr>
          <w:rFonts w:cs="Tahoma"/>
          <w:color w:val="000000"/>
          <w:sz w:val="20"/>
          <w:szCs w:val="20"/>
        </w:rPr>
        <w:t>Teacher Report</w:t>
      </w:r>
    </w:p>
    <w:p w14:paraId="30CFD6CF" w14:textId="14838081" w:rsidR="00D7138B" w:rsidRDefault="00C62D62" w:rsidP="007A3974">
      <w:pPr>
        <w:ind w:firstLine="720"/>
        <w:rPr>
          <w:rFonts w:cs="Tahoma"/>
          <w:color w:val="000000"/>
          <w:sz w:val="20"/>
          <w:szCs w:val="20"/>
        </w:rPr>
      </w:pPr>
      <w:r>
        <w:rPr>
          <w:rFonts w:cs="Tahoma"/>
          <w:color w:val="000000"/>
          <w:sz w:val="20"/>
          <w:szCs w:val="20"/>
        </w:rPr>
        <w:t>6</w:t>
      </w:r>
      <w:r w:rsidR="00D7138B">
        <w:rPr>
          <w:rFonts w:cs="Tahoma"/>
          <w:color w:val="000000"/>
          <w:sz w:val="20"/>
          <w:szCs w:val="20"/>
        </w:rPr>
        <w:t>.5</w:t>
      </w:r>
      <w:r w:rsidR="00D7138B">
        <w:rPr>
          <w:rFonts w:cs="Tahoma"/>
          <w:color w:val="000000"/>
          <w:sz w:val="20"/>
          <w:szCs w:val="20"/>
        </w:rPr>
        <w:tab/>
        <w:t>Classified Report</w:t>
      </w:r>
    </w:p>
    <w:p w14:paraId="3E38C030" w14:textId="6B413A05" w:rsidR="007A3974" w:rsidRDefault="00C62D62" w:rsidP="007A3974">
      <w:pPr>
        <w:ind w:firstLine="720"/>
        <w:rPr>
          <w:rFonts w:cs="Tahoma"/>
          <w:color w:val="000000"/>
          <w:sz w:val="20"/>
          <w:szCs w:val="20"/>
        </w:rPr>
      </w:pPr>
      <w:r>
        <w:rPr>
          <w:rFonts w:cs="Tahoma"/>
          <w:color w:val="000000"/>
          <w:sz w:val="20"/>
          <w:szCs w:val="20"/>
        </w:rPr>
        <w:t>6</w:t>
      </w:r>
      <w:r w:rsidR="007A3974">
        <w:rPr>
          <w:rFonts w:cs="Tahoma"/>
          <w:color w:val="000000"/>
          <w:sz w:val="20"/>
          <w:szCs w:val="20"/>
        </w:rPr>
        <w:t>.</w:t>
      </w:r>
      <w:r w:rsidR="00D7138B">
        <w:rPr>
          <w:rFonts w:cs="Tahoma"/>
          <w:color w:val="000000"/>
          <w:sz w:val="20"/>
          <w:szCs w:val="20"/>
        </w:rPr>
        <w:t>6</w:t>
      </w:r>
      <w:r w:rsidR="007A3974">
        <w:rPr>
          <w:rFonts w:cs="Tahoma"/>
          <w:color w:val="000000"/>
          <w:sz w:val="20"/>
          <w:szCs w:val="20"/>
        </w:rPr>
        <w:tab/>
        <w:t>Board Member Report</w:t>
      </w:r>
      <w:r w:rsidR="00D7138B">
        <w:rPr>
          <w:rFonts w:cs="Tahoma"/>
          <w:color w:val="000000"/>
          <w:sz w:val="20"/>
          <w:szCs w:val="20"/>
        </w:rPr>
        <w:t>s</w:t>
      </w:r>
    </w:p>
    <w:p w14:paraId="2197CB56" w14:textId="77777777" w:rsidR="007A3974" w:rsidRDefault="007A3974" w:rsidP="007A3974">
      <w:pPr>
        <w:rPr>
          <w:rFonts w:cs="Tahoma"/>
          <w:b/>
          <w:bCs/>
          <w:color w:val="000000"/>
          <w:sz w:val="20"/>
          <w:szCs w:val="20"/>
        </w:rPr>
      </w:pPr>
    </w:p>
    <w:p w14:paraId="28ED012D" w14:textId="77777777" w:rsidR="007A3974" w:rsidRDefault="007A3974" w:rsidP="007A3974">
      <w:pPr>
        <w:rPr>
          <w:rFonts w:cs="Tahoma"/>
          <w:b/>
          <w:bCs/>
          <w:color w:val="000000"/>
          <w:sz w:val="20"/>
          <w:szCs w:val="20"/>
        </w:rPr>
      </w:pPr>
    </w:p>
    <w:p w14:paraId="2752ED9F" w14:textId="77777777" w:rsidR="007A3974" w:rsidRDefault="007A3974" w:rsidP="007A3974">
      <w:pPr>
        <w:rPr>
          <w:rFonts w:cs="Tahoma"/>
          <w:b/>
          <w:bCs/>
          <w:color w:val="000000"/>
          <w:sz w:val="20"/>
          <w:szCs w:val="20"/>
        </w:rPr>
      </w:pPr>
    </w:p>
    <w:p w14:paraId="1B67A20D" w14:textId="662D49AE" w:rsidR="000F24E4" w:rsidRPr="00095532" w:rsidRDefault="00095532" w:rsidP="00095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rFonts w:cs="Tahoma"/>
          <w:b/>
          <w:bCs/>
          <w:color w:val="000000"/>
          <w:sz w:val="20"/>
          <w:szCs w:val="20"/>
        </w:rPr>
        <w:t>7</w:t>
      </w:r>
      <w:r w:rsidR="007A3974">
        <w:rPr>
          <w:rFonts w:cs="Tahoma"/>
          <w:b/>
          <w:bCs/>
          <w:color w:val="000000"/>
          <w:sz w:val="20"/>
          <w:szCs w:val="20"/>
        </w:rPr>
        <w:t>.0</w:t>
      </w:r>
      <w:r w:rsidR="007A3974">
        <w:rPr>
          <w:b/>
          <w:color w:val="000000"/>
          <w:sz w:val="20"/>
          <w:szCs w:val="20"/>
          <w:lang w:eastAsia="ja-JP"/>
        </w:rPr>
        <w:tab/>
        <w:t xml:space="preserve"> </w:t>
      </w:r>
      <w:r w:rsidR="007A3974" w:rsidRPr="006D2581">
        <w:rPr>
          <w:rFonts w:cs="Tahoma"/>
          <w:b/>
          <w:bCs/>
          <w:color w:val="000000"/>
          <w:sz w:val="20"/>
          <w:szCs w:val="20"/>
        </w:rPr>
        <w:t>ADJOURNMENT</w:t>
      </w:r>
    </w:p>
    <w:p w14:paraId="5EA3DEF4" w14:textId="77777777" w:rsidR="00057D21" w:rsidRPr="00057D21" w:rsidRDefault="00057D21" w:rsidP="00057D21">
      <w:pPr>
        <w:pStyle w:val="Default"/>
      </w:pPr>
    </w:p>
    <w:p w14:paraId="0D7A3813" w14:textId="77777777" w:rsidR="00057D21" w:rsidRPr="009646D3" w:rsidRDefault="00057D21" w:rsidP="00057D21">
      <w:pPr>
        <w:autoSpaceDE w:val="0"/>
        <w:autoSpaceDN w:val="0"/>
        <w:adjustRightInd w:val="0"/>
        <w:spacing w:after="80"/>
        <w:jc w:val="center"/>
        <w:rPr>
          <w:b/>
          <w:i/>
        </w:rPr>
      </w:pPr>
      <w:r w:rsidRPr="009646D3">
        <w:rPr>
          <w:b/>
          <w:i/>
        </w:rPr>
        <w:t>Accessibility Accommodations</w:t>
      </w:r>
    </w:p>
    <w:p w14:paraId="24C5E73A" w14:textId="64EF98EB" w:rsidR="00057D21" w:rsidRDefault="00057D21" w:rsidP="00057D21">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574469FF" w14:textId="77777777" w:rsidR="00057D21" w:rsidRPr="009646D3" w:rsidRDefault="00057D21" w:rsidP="00057D21">
      <w:pPr>
        <w:autoSpaceDE w:val="0"/>
        <w:autoSpaceDN w:val="0"/>
        <w:adjustRightInd w:val="0"/>
        <w:spacing w:after="80"/>
        <w:rPr>
          <w:i/>
        </w:rPr>
      </w:pPr>
    </w:p>
    <w:p w14:paraId="76A331E0" w14:textId="77777777" w:rsidR="00057D21" w:rsidRPr="009646D3" w:rsidRDefault="00057D21" w:rsidP="00057D21">
      <w:pPr>
        <w:autoSpaceDE w:val="0"/>
        <w:autoSpaceDN w:val="0"/>
        <w:adjustRightInd w:val="0"/>
        <w:spacing w:after="80"/>
        <w:jc w:val="center"/>
        <w:rPr>
          <w:b/>
          <w:i/>
        </w:rPr>
      </w:pPr>
      <w:r w:rsidRPr="009646D3">
        <w:rPr>
          <w:b/>
          <w:i/>
        </w:rPr>
        <w:t>Public Records</w:t>
      </w:r>
    </w:p>
    <w:p w14:paraId="6DBD6133" w14:textId="77777777" w:rsidR="00057D21" w:rsidRPr="0033799B" w:rsidRDefault="00057D21" w:rsidP="00057D21">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4144FFD5" w14:textId="77777777" w:rsidR="001C775E" w:rsidRDefault="001C775E"/>
    <w:sectPr w:rsidR="001C775E" w:rsidSect="00794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ḽƐM"/>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B1512"/>
    <w:multiLevelType w:val="hybridMultilevel"/>
    <w:tmpl w:val="17186244"/>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1E8F79CA"/>
    <w:multiLevelType w:val="hybridMultilevel"/>
    <w:tmpl w:val="0246B636"/>
    <w:lvl w:ilvl="0" w:tplc="04090001">
      <w:start w:val="1"/>
      <w:numFmt w:val="bullet"/>
      <w:lvlText w:val=""/>
      <w:lvlJc w:val="left"/>
      <w:pPr>
        <w:ind w:left="1842" w:hanging="360"/>
      </w:pPr>
      <w:rPr>
        <w:rFonts w:ascii="Symbol" w:hAnsi="Symbol" w:hint="default"/>
      </w:rPr>
    </w:lvl>
    <w:lvl w:ilvl="1" w:tplc="04090003">
      <w:start w:val="1"/>
      <w:numFmt w:val="bullet"/>
      <w:lvlText w:val="o"/>
      <w:lvlJc w:val="left"/>
      <w:pPr>
        <w:ind w:left="2562" w:hanging="360"/>
      </w:pPr>
      <w:rPr>
        <w:rFonts w:ascii="Courier New" w:hAnsi="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76"/>
    <w:rsid w:val="00000548"/>
    <w:rsid w:val="00000AB9"/>
    <w:rsid w:val="000127A7"/>
    <w:rsid w:val="000132A7"/>
    <w:rsid w:val="00013C53"/>
    <w:rsid w:val="00020A23"/>
    <w:rsid w:val="000370FE"/>
    <w:rsid w:val="00040D03"/>
    <w:rsid w:val="000417A6"/>
    <w:rsid w:val="00057D21"/>
    <w:rsid w:val="00061DD1"/>
    <w:rsid w:val="00065975"/>
    <w:rsid w:val="00090504"/>
    <w:rsid w:val="000930B1"/>
    <w:rsid w:val="00095532"/>
    <w:rsid w:val="000A7877"/>
    <w:rsid w:val="000D4406"/>
    <w:rsid w:val="000D53F5"/>
    <w:rsid w:val="000D6490"/>
    <w:rsid w:val="000E4098"/>
    <w:rsid w:val="000E4658"/>
    <w:rsid w:val="000F24E4"/>
    <w:rsid w:val="000F7548"/>
    <w:rsid w:val="000F7A47"/>
    <w:rsid w:val="001015D9"/>
    <w:rsid w:val="00104C74"/>
    <w:rsid w:val="00122E6B"/>
    <w:rsid w:val="00137F90"/>
    <w:rsid w:val="001445FB"/>
    <w:rsid w:val="00147516"/>
    <w:rsid w:val="00163352"/>
    <w:rsid w:val="001639E1"/>
    <w:rsid w:val="001647B6"/>
    <w:rsid w:val="00167D5D"/>
    <w:rsid w:val="00184B65"/>
    <w:rsid w:val="001A1008"/>
    <w:rsid w:val="001A57F1"/>
    <w:rsid w:val="001A6BCB"/>
    <w:rsid w:val="001B549A"/>
    <w:rsid w:val="001C04F0"/>
    <w:rsid w:val="001C3339"/>
    <w:rsid w:val="001C775E"/>
    <w:rsid w:val="001C7F2E"/>
    <w:rsid w:val="001D4CC6"/>
    <w:rsid w:val="001D6645"/>
    <w:rsid w:val="001E058F"/>
    <w:rsid w:val="001E3748"/>
    <w:rsid w:val="001F3F46"/>
    <w:rsid w:val="001F5682"/>
    <w:rsid w:val="001F6072"/>
    <w:rsid w:val="00200C46"/>
    <w:rsid w:val="00202962"/>
    <w:rsid w:val="00213C7B"/>
    <w:rsid w:val="00214614"/>
    <w:rsid w:val="00224EDB"/>
    <w:rsid w:val="00240583"/>
    <w:rsid w:val="00241455"/>
    <w:rsid w:val="002420A9"/>
    <w:rsid w:val="002473EB"/>
    <w:rsid w:val="00251E15"/>
    <w:rsid w:val="00281135"/>
    <w:rsid w:val="00281349"/>
    <w:rsid w:val="002950EE"/>
    <w:rsid w:val="002A1F7F"/>
    <w:rsid w:val="002A4576"/>
    <w:rsid w:val="002A5243"/>
    <w:rsid w:val="002B631C"/>
    <w:rsid w:val="002B6E1F"/>
    <w:rsid w:val="002B7750"/>
    <w:rsid w:val="002C1549"/>
    <w:rsid w:val="002D1FB0"/>
    <w:rsid w:val="002E29C7"/>
    <w:rsid w:val="002E3156"/>
    <w:rsid w:val="002F66EA"/>
    <w:rsid w:val="0031057B"/>
    <w:rsid w:val="003110C2"/>
    <w:rsid w:val="00316CCD"/>
    <w:rsid w:val="00324D4F"/>
    <w:rsid w:val="00353C97"/>
    <w:rsid w:val="00366D19"/>
    <w:rsid w:val="0036735D"/>
    <w:rsid w:val="00374501"/>
    <w:rsid w:val="00376D1C"/>
    <w:rsid w:val="003B143D"/>
    <w:rsid w:val="003B218B"/>
    <w:rsid w:val="003B5541"/>
    <w:rsid w:val="003D2567"/>
    <w:rsid w:val="003F352B"/>
    <w:rsid w:val="00401BBC"/>
    <w:rsid w:val="00410DF3"/>
    <w:rsid w:val="00411D14"/>
    <w:rsid w:val="0042757A"/>
    <w:rsid w:val="00444CE3"/>
    <w:rsid w:val="00450858"/>
    <w:rsid w:val="00451628"/>
    <w:rsid w:val="00472CC2"/>
    <w:rsid w:val="00472EAE"/>
    <w:rsid w:val="00481C19"/>
    <w:rsid w:val="004862B1"/>
    <w:rsid w:val="00492550"/>
    <w:rsid w:val="004C2468"/>
    <w:rsid w:val="004C6E4F"/>
    <w:rsid w:val="004D2556"/>
    <w:rsid w:val="004D7BFE"/>
    <w:rsid w:val="004E7F58"/>
    <w:rsid w:val="004F0424"/>
    <w:rsid w:val="004F3BA7"/>
    <w:rsid w:val="00506990"/>
    <w:rsid w:val="005452AD"/>
    <w:rsid w:val="00551A2C"/>
    <w:rsid w:val="00553498"/>
    <w:rsid w:val="005619E0"/>
    <w:rsid w:val="00562F1D"/>
    <w:rsid w:val="00565373"/>
    <w:rsid w:val="00565514"/>
    <w:rsid w:val="00570B9A"/>
    <w:rsid w:val="00574388"/>
    <w:rsid w:val="00581A2A"/>
    <w:rsid w:val="0059262A"/>
    <w:rsid w:val="005A6AA0"/>
    <w:rsid w:val="005A7AC4"/>
    <w:rsid w:val="005D2E17"/>
    <w:rsid w:val="005E2AD5"/>
    <w:rsid w:val="005F6E82"/>
    <w:rsid w:val="00605F28"/>
    <w:rsid w:val="00612B0A"/>
    <w:rsid w:val="006151E8"/>
    <w:rsid w:val="00616B7C"/>
    <w:rsid w:val="0062549B"/>
    <w:rsid w:val="00637845"/>
    <w:rsid w:val="0065291D"/>
    <w:rsid w:val="00661964"/>
    <w:rsid w:val="006700CA"/>
    <w:rsid w:val="00683CE6"/>
    <w:rsid w:val="006843AE"/>
    <w:rsid w:val="006915A2"/>
    <w:rsid w:val="0069649E"/>
    <w:rsid w:val="006B187F"/>
    <w:rsid w:val="006D0D89"/>
    <w:rsid w:val="006E0C12"/>
    <w:rsid w:val="006E1765"/>
    <w:rsid w:val="006F18A9"/>
    <w:rsid w:val="006F253F"/>
    <w:rsid w:val="006F37CB"/>
    <w:rsid w:val="007012E0"/>
    <w:rsid w:val="00704981"/>
    <w:rsid w:val="007067FB"/>
    <w:rsid w:val="007107C7"/>
    <w:rsid w:val="007125C3"/>
    <w:rsid w:val="00715407"/>
    <w:rsid w:val="00717864"/>
    <w:rsid w:val="0072354F"/>
    <w:rsid w:val="007247AA"/>
    <w:rsid w:val="007572AB"/>
    <w:rsid w:val="00770DF7"/>
    <w:rsid w:val="00774FCE"/>
    <w:rsid w:val="00775441"/>
    <w:rsid w:val="00784544"/>
    <w:rsid w:val="00786D79"/>
    <w:rsid w:val="00786E9E"/>
    <w:rsid w:val="007912C4"/>
    <w:rsid w:val="00794682"/>
    <w:rsid w:val="00795A11"/>
    <w:rsid w:val="007A0ECC"/>
    <w:rsid w:val="007A3974"/>
    <w:rsid w:val="007A398F"/>
    <w:rsid w:val="007B0128"/>
    <w:rsid w:val="007B603E"/>
    <w:rsid w:val="007C2171"/>
    <w:rsid w:val="007C226F"/>
    <w:rsid w:val="007C3170"/>
    <w:rsid w:val="007D2F8B"/>
    <w:rsid w:val="007E68F0"/>
    <w:rsid w:val="007E7680"/>
    <w:rsid w:val="007E7BA4"/>
    <w:rsid w:val="007F51F8"/>
    <w:rsid w:val="007F5729"/>
    <w:rsid w:val="007F58DE"/>
    <w:rsid w:val="007F5A48"/>
    <w:rsid w:val="007F6842"/>
    <w:rsid w:val="00803855"/>
    <w:rsid w:val="00826661"/>
    <w:rsid w:val="008341E8"/>
    <w:rsid w:val="00846CBB"/>
    <w:rsid w:val="00846ED2"/>
    <w:rsid w:val="00860448"/>
    <w:rsid w:val="00875BCA"/>
    <w:rsid w:val="008A5B33"/>
    <w:rsid w:val="008B3809"/>
    <w:rsid w:val="008E4976"/>
    <w:rsid w:val="00916460"/>
    <w:rsid w:val="00917FB8"/>
    <w:rsid w:val="009211A7"/>
    <w:rsid w:val="0092318C"/>
    <w:rsid w:val="00923E3C"/>
    <w:rsid w:val="009435C2"/>
    <w:rsid w:val="00957BF9"/>
    <w:rsid w:val="009622AD"/>
    <w:rsid w:val="009735FC"/>
    <w:rsid w:val="00975548"/>
    <w:rsid w:val="00975F1B"/>
    <w:rsid w:val="00987F9C"/>
    <w:rsid w:val="00992170"/>
    <w:rsid w:val="00992268"/>
    <w:rsid w:val="009A0717"/>
    <w:rsid w:val="009A2A50"/>
    <w:rsid w:val="009A2E7D"/>
    <w:rsid w:val="009A5BED"/>
    <w:rsid w:val="009C3489"/>
    <w:rsid w:val="009D7E33"/>
    <w:rsid w:val="00A0071B"/>
    <w:rsid w:val="00A1126C"/>
    <w:rsid w:val="00A27F40"/>
    <w:rsid w:val="00A5678E"/>
    <w:rsid w:val="00A639B0"/>
    <w:rsid w:val="00A64CE4"/>
    <w:rsid w:val="00A65961"/>
    <w:rsid w:val="00A65A7A"/>
    <w:rsid w:val="00A66597"/>
    <w:rsid w:val="00A96DED"/>
    <w:rsid w:val="00A96EE9"/>
    <w:rsid w:val="00AA4E38"/>
    <w:rsid w:val="00AB6609"/>
    <w:rsid w:val="00AB7E1F"/>
    <w:rsid w:val="00AC0DBB"/>
    <w:rsid w:val="00AD18B9"/>
    <w:rsid w:val="00AD3994"/>
    <w:rsid w:val="00AD67E6"/>
    <w:rsid w:val="00AE4ADC"/>
    <w:rsid w:val="00AF0FDB"/>
    <w:rsid w:val="00AF6AB0"/>
    <w:rsid w:val="00B079C3"/>
    <w:rsid w:val="00B34458"/>
    <w:rsid w:val="00B42796"/>
    <w:rsid w:val="00B54687"/>
    <w:rsid w:val="00B55758"/>
    <w:rsid w:val="00B77498"/>
    <w:rsid w:val="00BA69B2"/>
    <w:rsid w:val="00BD1B2D"/>
    <w:rsid w:val="00BE1EA6"/>
    <w:rsid w:val="00C05CB3"/>
    <w:rsid w:val="00C358C6"/>
    <w:rsid w:val="00C41183"/>
    <w:rsid w:val="00C528B1"/>
    <w:rsid w:val="00C53525"/>
    <w:rsid w:val="00C62D62"/>
    <w:rsid w:val="00C7207F"/>
    <w:rsid w:val="00C9059D"/>
    <w:rsid w:val="00C91429"/>
    <w:rsid w:val="00C93F3C"/>
    <w:rsid w:val="00C96CF2"/>
    <w:rsid w:val="00CA101E"/>
    <w:rsid w:val="00CC367D"/>
    <w:rsid w:val="00CE313F"/>
    <w:rsid w:val="00CE3BAC"/>
    <w:rsid w:val="00CF4C17"/>
    <w:rsid w:val="00D04A62"/>
    <w:rsid w:val="00D0531B"/>
    <w:rsid w:val="00D12096"/>
    <w:rsid w:val="00D21624"/>
    <w:rsid w:val="00D23A53"/>
    <w:rsid w:val="00D24265"/>
    <w:rsid w:val="00D33208"/>
    <w:rsid w:val="00D577D3"/>
    <w:rsid w:val="00D7138B"/>
    <w:rsid w:val="00DA57F5"/>
    <w:rsid w:val="00DB4902"/>
    <w:rsid w:val="00DB6297"/>
    <w:rsid w:val="00DC3038"/>
    <w:rsid w:val="00DD6A36"/>
    <w:rsid w:val="00DD77C9"/>
    <w:rsid w:val="00DD7CBA"/>
    <w:rsid w:val="00DE3A4A"/>
    <w:rsid w:val="00DE47B2"/>
    <w:rsid w:val="00DF154F"/>
    <w:rsid w:val="00E038CF"/>
    <w:rsid w:val="00E07984"/>
    <w:rsid w:val="00E10E49"/>
    <w:rsid w:val="00E12104"/>
    <w:rsid w:val="00E13324"/>
    <w:rsid w:val="00E13C5C"/>
    <w:rsid w:val="00E271E3"/>
    <w:rsid w:val="00E37BE2"/>
    <w:rsid w:val="00E64764"/>
    <w:rsid w:val="00E704F9"/>
    <w:rsid w:val="00E72648"/>
    <w:rsid w:val="00E83A09"/>
    <w:rsid w:val="00E84096"/>
    <w:rsid w:val="00E85E19"/>
    <w:rsid w:val="00EA55BA"/>
    <w:rsid w:val="00EA796C"/>
    <w:rsid w:val="00EB6A48"/>
    <w:rsid w:val="00EC19B2"/>
    <w:rsid w:val="00ED37D6"/>
    <w:rsid w:val="00EE4986"/>
    <w:rsid w:val="00EE76CD"/>
    <w:rsid w:val="00EF0F95"/>
    <w:rsid w:val="00EF39F9"/>
    <w:rsid w:val="00F0175E"/>
    <w:rsid w:val="00F1412D"/>
    <w:rsid w:val="00F20D03"/>
    <w:rsid w:val="00F219C7"/>
    <w:rsid w:val="00F40AFA"/>
    <w:rsid w:val="00F56692"/>
    <w:rsid w:val="00F60ED9"/>
    <w:rsid w:val="00F71262"/>
    <w:rsid w:val="00F72D9D"/>
    <w:rsid w:val="00F77164"/>
    <w:rsid w:val="00F809FD"/>
    <w:rsid w:val="00F850CE"/>
    <w:rsid w:val="00F97F2A"/>
    <w:rsid w:val="00FA2876"/>
    <w:rsid w:val="00FC27EB"/>
    <w:rsid w:val="00FD5090"/>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8E0D5D"/>
  <w15:docId w15:val="{6DD072EB-7DA6-1542-A96B-EE31B9AE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E07984"/>
    <w:pPr>
      <w:ind w:left="720"/>
      <w:contextualSpacing/>
    </w:pPr>
  </w:style>
  <w:style w:type="paragraph" w:customStyle="1" w:styleId="m6757182921513825824msolistparagraph">
    <w:name w:val="m_6757182921513825824msolistparagraph"/>
    <w:basedOn w:val="Normal"/>
    <w:rsid w:val="00A0071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7235">
      <w:bodyDiv w:val="1"/>
      <w:marLeft w:val="0"/>
      <w:marRight w:val="0"/>
      <w:marTop w:val="0"/>
      <w:marBottom w:val="0"/>
      <w:divBdr>
        <w:top w:val="none" w:sz="0" w:space="0" w:color="auto"/>
        <w:left w:val="none" w:sz="0" w:space="0" w:color="auto"/>
        <w:bottom w:val="none" w:sz="0" w:space="0" w:color="auto"/>
        <w:right w:val="none" w:sz="0" w:space="0" w:color="auto"/>
      </w:divBdr>
    </w:div>
    <w:div w:id="49430263">
      <w:bodyDiv w:val="1"/>
      <w:marLeft w:val="0"/>
      <w:marRight w:val="0"/>
      <w:marTop w:val="0"/>
      <w:marBottom w:val="0"/>
      <w:divBdr>
        <w:top w:val="none" w:sz="0" w:space="0" w:color="auto"/>
        <w:left w:val="none" w:sz="0" w:space="0" w:color="auto"/>
        <w:bottom w:val="none" w:sz="0" w:space="0" w:color="auto"/>
        <w:right w:val="none" w:sz="0" w:space="0" w:color="auto"/>
      </w:divBdr>
    </w:div>
    <w:div w:id="61028226">
      <w:bodyDiv w:val="1"/>
      <w:marLeft w:val="0"/>
      <w:marRight w:val="0"/>
      <w:marTop w:val="0"/>
      <w:marBottom w:val="0"/>
      <w:divBdr>
        <w:top w:val="none" w:sz="0" w:space="0" w:color="auto"/>
        <w:left w:val="none" w:sz="0" w:space="0" w:color="auto"/>
        <w:bottom w:val="none" w:sz="0" w:space="0" w:color="auto"/>
        <w:right w:val="none" w:sz="0" w:space="0" w:color="auto"/>
      </w:divBdr>
    </w:div>
    <w:div w:id="107090158">
      <w:bodyDiv w:val="1"/>
      <w:marLeft w:val="0"/>
      <w:marRight w:val="0"/>
      <w:marTop w:val="0"/>
      <w:marBottom w:val="0"/>
      <w:divBdr>
        <w:top w:val="none" w:sz="0" w:space="0" w:color="auto"/>
        <w:left w:val="none" w:sz="0" w:space="0" w:color="auto"/>
        <w:bottom w:val="none" w:sz="0" w:space="0" w:color="auto"/>
        <w:right w:val="none" w:sz="0" w:space="0" w:color="auto"/>
      </w:divBdr>
    </w:div>
    <w:div w:id="138425166">
      <w:bodyDiv w:val="1"/>
      <w:marLeft w:val="0"/>
      <w:marRight w:val="0"/>
      <w:marTop w:val="0"/>
      <w:marBottom w:val="0"/>
      <w:divBdr>
        <w:top w:val="none" w:sz="0" w:space="0" w:color="auto"/>
        <w:left w:val="none" w:sz="0" w:space="0" w:color="auto"/>
        <w:bottom w:val="none" w:sz="0" w:space="0" w:color="auto"/>
        <w:right w:val="none" w:sz="0" w:space="0" w:color="auto"/>
      </w:divBdr>
    </w:div>
    <w:div w:id="440733622">
      <w:bodyDiv w:val="1"/>
      <w:marLeft w:val="0"/>
      <w:marRight w:val="0"/>
      <w:marTop w:val="0"/>
      <w:marBottom w:val="0"/>
      <w:divBdr>
        <w:top w:val="none" w:sz="0" w:space="0" w:color="auto"/>
        <w:left w:val="none" w:sz="0" w:space="0" w:color="auto"/>
        <w:bottom w:val="none" w:sz="0" w:space="0" w:color="auto"/>
        <w:right w:val="none" w:sz="0" w:space="0" w:color="auto"/>
      </w:divBdr>
    </w:div>
    <w:div w:id="473640182">
      <w:bodyDiv w:val="1"/>
      <w:marLeft w:val="0"/>
      <w:marRight w:val="0"/>
      <w:marTop w:val="0"/>
      <w:marBottom w:val="0"/>
      <w:divBdr>
        <w:top w:val="none" w:sz="0" w:space="0" w:color="auto"/>
        <w:left w:val="none" w:sz="0" w:space="0" w:color="auto"/>
        <w:bottom w:val="none" w:sz="0" w:space="0" w:color="auto"/>
        <w:right w:val="none" w:sz="0" w:space="0" w:color="auto"/>
      </w:divBdr>
    </w:div>
    <w:div w:id="483740992">
      <w:bodyDiv w:val="1"/>
      <w:marLeft w:val="0"/>
      <w:marRight w:val="0"/>
      <w:marTop w:val="0"/>
      <w:marBottom w:val="0"/>
      <w:divBdr>
        <w:top w:val="none" w:sz="0" w:space="0" w:color="auto"/>
        <w:left w:val="none" w:sz="0" w:space="0" w:color="auto"/>
        <w:bottom w:val="none" w:sz="0" w:space="0" w:color="auto"/>
        <w:right w:val="none" w:sz="0" w:space="0" w:color="auto"/>
      </w:divBdr>
    </w:div>
    <w:div w:id="562644536">
      <w:bodyDiv w:val="1"/>
      <w:marLeft w:val="0"/>
      <w:marRight w:val="0"/>
      <w:marTop w:val="0"/>
      <w:marBottom w:val="0"/>
      <w:divBdr>
        <w:top w:val="none" w:sz="0" w:space="0" w:color="auto"/>
        <w:left w:val="none" w:sz="0" w:space="0" w:color="auto"/>
        <w:bottom w:val="none" w:sz="0" w:space="0" w:color="auto"/>
        <w:right w:val="none" w:sz="0" w:space="0" w:color="auto"/>
      </w:divBdr>
    </w:div>
    <w:div w:id="607471328">
      <w:bodyDiv w:val="1"/>
      <w:marLeft w:val="0"/>
      <w:marRight w:val="0"/>
      <w:marTop w:val="0"/>
      <w:marBottom w:val="0"/>
      <w:divBdr>
        <w:top w:val="none" w:sz="0" w:space="0" w:color="auto"/>
        <w:left w:val="none" w:sz="0" w:space="0" w:color="auto"/>
        <w:bottom w:val="none" w:sz="0" w:space="0" w:color="auto"/>
        <w:right w:val="none" w:sz="0" w:space="0" w:color="auto"/>
      </w:divBdr>
    </w:div>
    <w:div w:id="629895528">
      <w:bodyDiv w:val="1"/>
      <w:marLeft w:val="0"/>
      <w:marRight w:val="0"/>
      <w:marTop w:val="0"/>
      <w:marBottom w:val="0"/>
      <w:divBdr>
        <w:top w:val="none" w:sz="0" w:space="0" w:color="auto"/>
        <w:left w:val="none" w:sz="0" w:space="0" w:color="auto"/>
        <w:bottom w:val="none" w:sz="0" w:space="0" w:color="auto"/>
        <w:right w:val="none" w:sz="0" w:space="0" w:color="auto"/>
      </w:divBdr>
    </w:div>
    <w:div w:id="673604020">
      <w:bodyDiv w:val="1"/>
      <w:marLeft w:val="0"/>
      <w:marRight w:val="0"/>
      <w:marTop w:val="0"/>
      <w:marBottom w:val="0"/>
      <w:divBdr>
        <w:top w:val="none" w:sz="0" w:space="0" w:color="auto"/>
        <w:left w:val="none" w:sz="0" w:space="0" w:color="auto"/>
        <w:bottom w:val="none" w:sz="0" w:space="0" w:color="auto"/>
        <w:right w:val="none" w:sz="0" w:space="0" w:color="auto"/>
      </w:divBdr>
    </w:div>
    <w:div w:id="712580960">
      <w:bodyDiv w:val="1"/>
      <w:marLeft w:val="0"/>
      <w:marRight w:val="0"/>
      <w:marTop w:val="0"/>
      <w:marBottom w:val="0"/>
      <w:divBdr>
        <w:top w:val="none" w:sz="0" w:space="0" w:color="auto"/>
        <w:left w:val="none" w:sz="0" w:space="0" w:color="auto"/>
        <w:bottom w:val="none" w:sz="0" w:space="0" w:color="auto"/>
        <w:right w:val="none" w:sz="0" w:space="0" w:color="auto"/>
      </w:divBdr>
    </w:div>
    <w:div w:id="807089237">
      <w:bodyDiv w:val="1"/>
      <w:marLeft w:val="0"/>
      <w:marRight w:val="0"/>
      <w:marTop w:val="0"/>
      <w:marBottom w:val="0"/>
      <w:divBdr>
        <w:top w:val="none" w:sz="0" w:space="0" w:color="auto"/>
        <w:left w:val="none" w:sz="0" w:space="0" w:color="auto"/>
        <w:bottom w:val="none" w:sz="0" w:space="0" w:color="auto"/>
        <w:right w:val="none" w:sz="0" w:space="0" w:color="auto"/>
      </w:divBdr>
    </w:div>
    <w:div w:id="1215891130">
      <w:bodyDiv w:val="1"/>
      <w:marLeft w:val="0"/>
      <w:marRight w:val="0"/>
      <w:marTop w:val="0"/>
      <w:marBottom w:val="0"/>
      <w:divBdr>
        <w:top w:val="none" w:sz="0" w:space="0" w:color="auto"/>
        <w:left w:val="none" w:sz="0" w:space="0" w:color="auto"/>
        <w:bottom w:val="none" w:sz="0" w:space="0" w:color="auto"/>
        <w:right w:val="none" w:sz="0" w:space="0" w:color="auto"/>
      </w:divBdr>
    </w:div>
    <w:div w:id="1369450822">
      <w:bodyDiv w:val="1"/>
      <w:marLeft w:val="0"/>
      <w:marRight w:val="0"/>
      <w:marTop w:val="0"/>
      <w:marBottom w:val="0"/>
      <w:divBdr>
        <w:top w:val="none" w:sz="0" w:space="0" w:color="auto"/>
        <w:left w:val="none" w:sz="0" w:space="0" w:color="auto"/>
        <w:bottom w:val="none" w:sz="0" w:space="0" w:color="auto"/>
        <w:right w:val="none" w:sz="0" w:space="0" w:color="auto"/>
      </w:divBdr>
    </w:div>
    <w:div w:id="1393577914">
      <w:bodyDiv w:val="1"/>
      <w:marLeft w:val="0"/>
      <w:marRight w:val="0"/>
      <w:marTop w:val="0"/>
      <w:marBottom w:val="0"/>
      <w:divBdr>
        <w:top w:val="none" w:sz="0" w:space="0" w:color="auto"/>
        <w:left w:val="none" w:sz="0" w:space="0" w:color="auto"/>
        <w:bottom w:val="none" w:sz="0" w:space="0" w:color="auto"/>
        <w:right w:val="none" w:sz="0" w:space="0" w:color="auto"/>
      </w:divBdr>
    </w:div>
    <w:div w:id="1543201584">
      <w:bodyDiv w:val="1"/>
      <w:marLeft w:val="0"/>
      <w:marRight w:val="0"/>
      <w:marTop w:val="0"/>
      <w:marBottom w:val="0"/>
      <w:divBdr>
        <w:top w:val="none" w:sz="0" w:space="0" w:color="auto"/>
        <w:left w:val="none" w:sz="0" w:space="0" w:color="auto"/>
        <w:bottom w:val="none" w:sz="0" w:space="0" w:color="auto"/>
        <w:right w:val="none" w:sz="0" w:space="0" w:color="auto"/>
      </w:divBdr>
    </w:div>
    <w:div w:id="1742865448">
      <w:bodyDiv w:val="1"/>
      <w:marLeft w:val="0"/>
      <w:marRight w:val="0"/>
      <w:marTop w:val="0"/>
      <w:marBottom w:val="0"/>
      <w:divBdr>
        <w:top w:val="none" w:sz="0" w:space="0" w:color="auto"/>
        <w:left w:val="none" w:sz="0" w:space="0" w:color="auto"/>
        <w:bottom w:val="none" w:sz="0" w:space="0" w:color="auto"/>
        <w:right w:val="none" w:sz="0" w:space="0" w:color="auto"/>
      </w:divBdr>
    </w:div>
    <w:div w:id="1747025424">
      <w:bodyDiv w:val="1"/>
      <w:marLeft w:val="0"/>
      <w:marRight w:val="0"/>
      <w:marTop w:val="0"/>
      <w:marBottom w:val="0"/>
      <w:divBdr>
        <w:top w:val="none" w:sz="0" w:space="0" w:color="auto"/>
        <w:left w:val="none" w:sz="0" w:space="0" w:color="auto"/>
        <w:bottom w:val="none" w:sz="0" w:space="0" w:color="auto"/>
        <w:right w:val="none" w:sz="0" w:space="0" w:color="auto"/>
      </w:divBdr>
    </w:div>
    <w:div w:id="1804154080">
      <w:bodyDiv w:val="1"/>
      <w:marLeft w:val="0"/>
      <w:marRight w:val="0"/>
      <w:marTop w:val="0"/>
      <w:marBottom w:val="0"/>
      <w:divBdr>
        <w:top w:val="none" w:sz="0" w:space="0" w:color="auto"/>
        <w:left w:val="none" w:sz="0" w:space="0" w:color="auto"/>
        <w:bottom w:val="none" w:sz="0" w:space="0" w:color="auto"/>
        <w:right w:val="none" w:sz="0" w:space="0" w:color="auto"/>
      </w:divBdr>
    </w:div>
    <w:div w:id="1858276243">
      <w:bodyDiv w:val="1"/>
      <w:marLeft w:val="0"/>
      <w:marRight w:val="0"/>
      <w:marTop w:val="0"/>
      <w:marBottom w:val="0"/>
      <w:divBdr>
        <w:top w:val="none" w:sz="0" w:space="0" w:color="auto"/>
        <w:left w:val="none" w:sz="0" w:space="0" w:color="auto"/>
        <w:bottom w:val="none" w:sz="0" w:space="0" w:color="auto"/>
        <w:right w:val="none" w:sz="0" w:space="0" w:color="auto"/>
      </w:divBdr>
    </w:div>
    <w:div w:id="2106336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FRESHWATER SCHOOL DISTRICT</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 TALTY</dc:creator>
  <cp:lastModifiedBy>Si Talty</cp:lastModifiedBy>
  <cp:revision>2</cp:revision>
  <cp:lastPrinted>2020-01-10T18:13:00Z</cp:lastPrinted>
  <dcterms:created xsi:type="dcterms:W3CDTF">2021-08-06T23:38:00Z</dcterms:created>
  <dcterms:modified xsi:type="dcterms:W3CDTF">2021-08-06T23:38:00Z</dcterms:modified>
</cp:coreProperties>
</file>