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134C" w14:textId="77777777" w:rsidR="00677F04" w:rsidRPr="00FB67F8" w:rsidRDefault="00677F04" w:rsidP="00677F04">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109B59CD" w14:textId="77777777" w:rsidR="00677F04" w:rsidRPr="00FB67F8" w:rsidRDefault="00677F04" w:rsidP="00677F04">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32D0C572" w14:textId="77777777" w:rsidR="00677F04" w:rsidRDefault="00677F04" w:rsidP="00677F04">
      <w:pPr>
        <w:widowControl w:val="0"/>
        <w:autoSpaceDE w:val="0"/>
        <w:autoSpaceDN w:val="0"/>
        <w:adjustRightInd w:val="0"/>
        <w:rPr>
          <w:rFonts w:ascii="Tahoma" w:hAnsi="Tahoma" w:cs="Tahoma"/>
          <w:b/>
          <w:bCs/>
          <w:color w:val="000000"/>
          <w:sz w:val="23"/>
          <w:szCs w:val="23"/>
          <w:lang w:eastAsia="ja-JP"/>
        </w:rPr>
      </w:pPr>
    </w:p>
    <w:p w14:paraId="0E337431" w14:textId="77777777" w:rsidR="00677F04" w:rsidRPr="00FB67F8" w:rsidRDefault="00677F04" w:rsidP="00677F04">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66FD441B" w14:textId="77777777" w:rsidR="00677F04" w:rsidRDefault="00677F04" w:rsidP="00677F04">
      <w:pPr>
        <w:widowControl w:val="0"/>
        <w:autoSpaceDE w:val="0"/>
        <w:autoSpaceDN w:val="0"/>
        <w:adjustRightInd w:val="0"/>
        <w:jc w:val="both"/>
        <w:rPr>
          <w:rFonts w:ascii="Tahoma" w:hAnsi="Tahoma" w:cs="Tahoma"/>
          <w:color w:val="000000"/>
          <w:sz w:val="20"/>
          <w:szCs w:val="20"/>
          <w:lang w:eastAsia="ja-JP"/>
        </w:rPr>
      </w:pPr>
    </w:p>
    <w:p w14:paraId="1D2AA484" w14:textId="77777777" w:rsidR="00677F04" w:rsidRDefault="00677F04" w:rsidP="00677F04">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07F6143A" w14:textId="77777777" w:rsidR="00677F04" w:rsidRPr="000C1814" w:rsidRDefault="00677F04" w:rsidP="00677F04">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677F04" w:rsidRPr="00FB67F8" w14:paraId="6CC785B9" w14:textId="77777777" w:rsidTr="00930E3D">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672B85C"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7A17593E"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Pr="00FB67F8">
              <w:rPr>
                <w:rFonts w:ascii="Tahoma" w:hAnsi="Tahoma" w:cs="Tahoma"/>
                <w:b/>
                <w:bCs/>
                <w:color w:val="000000"/>
                <w:sz w:val="20"/>
                <w:szCs w:val="20"/>
                <w:lang w:eastAsia="ja-JP"/>
              </w:rPr>
              <w:t xml:space="preserve"> SESSION </w:t>
            </w:r>
          </w:p>
        </w:tc>
      </w:tr>
      <w:tr w:rsidR="00677F04" w:rsidRPr="00FB67F8" w14:paraId="7714088C" w14:textId="77777777" w:rsidTr="00930E3D">
        <w:trPr>
          <w:trHeight w:val="3083"/>
        </w:trPr>
        <w:tc>
          <w:tcPr>
            <w:tcW w:w="4777" w:type="dxa"/>
            <w:tcBorders>
              <w:top w:val="single" w:sz="4" w:space="0" w:color="000000"/>
              <w:left w:val="single" w:sz="4" w:space="0" w:color="000000"/>
              <w:bottom w:val="single" w:sz="4" w:space="0" w:color="000000"/>
              <w:right w:val="single" w:sz="4" w:space="0" w:color="000000"/>
            </w:tcBorders>
          </w:tcPr>
          <w:p w14:paraId="3D62011E"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73D1BFED"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50BCD3BE"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677F04" w:rsidRPr="00FB67F8" w14:paraId="185FEC67" w14:textId="77777777" w:rsidTr="00930E3D">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5698CB9C"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3EC7F71D"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677F04" w:rsidRPr="00FB67F8" w14:paraId="3CBFCBD7" w14:textId="77777777" w:rsidTr="00930E3D">
        <w:trPr>
          <w:trHeight w:val="3555"/>
        </w:trPr>
        <w:tc>
          <w:tcPr>
            <w:tcW w:w="4777" w:type="dxa"/>
            <w:tcBorders>
              <w:top w:val="single" w:sz="4" w:space="0" w:color="000000"/>
              <w:left w:val="single" w:sz="4" w:space="0" w:color="000000"/>
              <w:right w:val="single" w:sz="4" w:space="0" w:color="000000"/>
            </w:tcBorders>
          </w:tcPr>
          <w:p w14:paraId="32FCEF3B"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2C726CAC"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677F04" w:rsidRPr="00FB67F8" w14:paraId="6A8BD118" w14:textId="77777777" w:rsidTr="00930E3D">
        <w:trPr>
          <w:trHeight w:val="332"/>
        </w:trPr>
        <w:tc>
          <w:tcPr>
            <w:tcW w:w="9555" w:type="dxa"/>
            <w:gridSpan w:val="2"/>
            <w:tcBorders>
              <w:top w:val="double" w:sz="4" w:space="0" w:color="000000"/>
              <w:left w:val="single" w:sz="4" w:space="0" w:color="000000"/>
              <w:right w:val="single" w:sz="4" w:space="0" w:color="000000"/>
            </w:tcBorders>
          </w:tcPr>
          <w:p w14:paraId="24FBCA47" w14:textId="77777777" w:rsidR="00677F04" w:rsidRPr="00FB67F8" w:rsidRDefault="00677F04" w:rsidP="00930E3D">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677F04" w:rsidRPr="00FB67F8" w14:paraId="1C50626E" w14:textId="77777777" w:rsidTr="00930E3D">
        <w:trPr>
          <w:trHeight w:val="276"/>
        </w:trPr>
        <w:tc>
          <w:tcPr>
            <w:tcW w:w="9555" w:type="dxa"/>
            <w:gridSpan w:val="2"/>
            <w:tcBorders>
              <w:left w:val="single" w:sz="4" w:space="0" w:color="000000"/>
              <w:right w:val="single" w:sz="4" w:space="0" w:color="000000"/>
            </w:tcBorders>
          </w:tcPr>
          <w:p w14:paraId="10E1749E" w14:textId="77777777" w:rsidR="00677F04" w:rsidRDefault="00677F04" w:rsidP="00930E3D">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 xml:space="preserve">Audrey </w:t>
            </w:r>
            <w:proofErr w:type="spellStart"/>
            <w:r>
              <w:rPr>
                <w:rFonts w:ascii="Tahoma" w:hAnsi="Tahoma" w:cs="Tahoma"/>
                <w:b/>
                <w:bCs/>
                <w:color w:val="000000"/>
                <w:sz w:val="20"/>
                <w:szCs w:val="20"/>
                <w:lang w:eastAsia="ja-JP"/>
              </w:rPr>
              <w:t>Dieker</w:t>
            </w:r>
            <w:proofErr w:type="spellEnd"/>
            <w:r>
              <w:rPr>
                <w:rFonts w:ascii="Tahoma" w:hAnsi="Tahoma" w:cs="Tahoma"/>
                <w:b/>
                <w:bCs/>
                <w:color w:val="000000"/>
                <w:sz w:val="20"/>
                <w:szCs w:val="20"/>
                <w:lang w:eastAsia="ja-JP"/>
              </w:rPr>
              <w:t>, President</w:t>
            </w:r>
          </w:p>
          <w:p w14:paraId="34437E48"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Clerk</w:t>
            </w:r>
            <w:r w:rsidRPr="00FB67F8">
              <w:rPr>
                <w:rFonts w:ascii="Tahoma" w:hAnsi="Tahoma" w:cs="Tahoma"/>
                <w:b/>
                <w:bCs/>
                <w:color w:val="000000"/>
                <w:sz w:val="20"/>
                <w:szCs w:val="20"/>
                <w:lang w:eastAsia="ja-JP"/>
              </w:rPr>
              <w:t xml:space="preserve"> </w:t>
            </w:r>
          </w:p>
        </w:tc>
      </w:tr>
      <w:tr w:rsidR="00677F04" w:rsidRPr="00FB67F8" w14:paraId="228B78B1" w14:textId="77777777" w:rsidTr="00930E3D">
        <w:trPr>
          <w:trHeight w:val="276"/>
        </w:trPr>
        <w:tc>
          <w:tcPr>
            <w:tcW w:w="9555" w:type="dxa"/>
            <w:gridSpan w:val="2"/>
            <w:tcBorders>
              <w:left w:val="single" w:sz="4" w:space="0" w:color="000000"/>
              <w:right w:val="single" w:sz="4" w:space="0" w:color="000000"/>
            </w:tcBorders>
          </w:tcPr>
          <w:p w14:paraId="52DCDA5F" w14:textId="77777777" w:rsidR="00677F04" w:rsidRDefault="00677F04" w:rsidP="00930E3D">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Rebecca Baugh, Member</w:t>
            </w:r>
          </w:p>
          <w:p w14:paraId="7DB24221" w14:textId="77777777" w:rsidR="00677F04" w:rsidRDefault="00677F04" w:rsidP="00930E3D">
            <w:pPr>
              <w:widowControl w:val="0"/>
              <w:autoSpaceDE w:val="0"/>
              <w:autoSpaceDN w:val="0"/>
              <w:adjustRightInd w:val="0"/>
              <w:rPr>
                <w:rFonts w:ascii="Tahoma" w:hAnsi="Tahoma" w:cs="Tahoma"/>
                <w:b/>
                <w:bCs/>
                <w:color w:val="000000"/>
                <w:sz w:val="20"/>
                <w:szCs w:val="20"/>
                <w:lang w:eastAsia="ja-JP"/>
              </w:rPr>
            </w:pPr>
            <w:r>
              <w:rPr>
                <w:rFonts w:ascii="Tahoma" w:hAnsi="Tahoma" w:cs="Tahoma"/>
                <w:b/>
                <w:bCs/>
                <w:color w:val="000000"/>
                <w:sz w:val="20"/>
                <w:szCs w:val="20"/>
                <w:lang w:eastAsia="ja-JP"/>
              </w:rPr>
              <w:t xml:space="preserve">                                                           Mike Haley, Member</w:t>
            </w:r>
          </w:p>
          <w:p w14:paraId="3A9FE11A" w14:textId="77777777" w:rsidR="00677F04" w:rsidRPr="00FB67F8" w:rsidRDefault="00677F04" w:rsidP="00930E3D">
            <w:pPr>
              <w:widowControl w:val="0"/>
              <w:autoSpaceDE w:val="0"/>
              <w:autoSpaceDN w:val="0"/>
              <w:adjustRightInd w:val="0"/>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 xml:space="preserve">                                                          Dustin Owens, Member</w:t>
            </w:r>
          </w:p>
        </w:tc>
      </w:tr>
      <w:tr w:rsidR="00677F04" w:rsidRPr="00FB67F8" w14:paraId="6A5E2C70" w14:textId="77777777" w:rsidTr="00930E3D">
        <w:trPr>
          <w:trHeight w:val="276"/>
        </w:trPr>
        <w:tc>
          <w:tcPr>
            <w:tcW w:w="9555" w:type="dxa"/>
            <w:gridSpan w:val="2"/>
            <w:tcBorders>
              <w:left w:val="single" w:sz="4" w:space="0" w:color="000000"/>
              <w:right w:val="single" w:sz="4" w:space="0" w:color="000000"/>
            </w:tcBorders>
          </w:tcPr>
          <w:p w14:paraId="5BA1D466"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677F04" w:rsidRPr="00FB67F8" w14:paraId="3AADC396" w14:textId="77777777" w:rsidTr="00930E3D">
        <w:trPr>
          <w:trHeight w:val="276"/>
        </w:trPr>
        <w:tc>
          <w:tcPr>
            <w:tcW w:w="9555" w:type="dxa"/>
            <w:gridSpan w:val="2"/>
            <w:tcBorders>
              <w:left w:val="single" w:sz="4" w:space="0" w:color="000000"/>
              <w:right w:val="single" w:sz="4" w:space="0" w:color="000000"/>
            </w:tcBorders>
          </w:tcPr>
          <w:p w14:paraId="39DBA74B"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p>
        </w:tc>
      </w:tr>
      <w:tr w:rsidR="00677F04" w:rsidRPr="00FB67F8" w14:paraId="0A7673F7" w14:textId="77777777" w:rsidTr="00930E3D">
        <w:trPr>
          <w:trHeight w:val="276"/>
        </w:trPr>
        <w:tc>
          <w:tcPr>
            <w:tcW w:w="9555" w:type="dxa"/>
            <w:gridSpan w:val="2"/>
            <w:tcBorders>
              <w:left w:val="single" w:sz="4" w:space="0" w:color="000000"/>
              <w:right w:val="single" w:sz="4" w:space="0" w:color="000000"/>
            </w:tcBorders>
          </w:tcPr>
          <w:p w14:paraId="37351514"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p>
        </w:tc>
      </w:tr>
      <w:tr w:rsidR="00677F04" w:rsidRPr="00FB67F8" w14:paraId="5397700A" w14:textId="77777777" w:rsidTr="00930E3D">
        <w:trPr>
          <w:trHeight w:val="276"/>
        </w:trPr>
        <w:tc>
          <w:tcPr>
            <w:tcW w:w="9555" w:type="dxa"/>
            <w:gridSpan w:val="2"/>
            <w:tcBorders>
              <w:left w:val="single" w:sz="4" w:space="0" w:color="000000"/>
              <w:bottom w:val="double" w:sz="4" w:space="0" w:color="000000"/>
              <w:right w:val="single" w:sz="4" w:space="0" w:color="000000"/>
            </w:tcBorders>
          </w:tcPr>
          <w:p w14:paraId="7D4B7A15" w14:textId="77777777" w:rsidR="00677F04" w:rsidRPr="00FB67F8" w:rsidRDefault="00677F04" w:rsidP="00930E3D">
            <w:pPr>
              <w:widowControl w:val="0"/>
              <w:autoSpaceDE w:val="0"/>
              <w:autoSpaceDN w:val="0"/>
              <w:adjustRightInd w:val="0"/>
              <w:rPr>
                <w:rFonts w:ascii="Tahoma" w:hAnsi="Tahoma" w:cs="Tahoma"/>
                <w:color w:val="000000"/>
                <w:sz w:val="20"/>
                <w:szCs w:val="20"/>
                <w:lang w:eastAsia="ja-JP"/>
              </w:rPr>
            </w:pPr>
          </w:p>
        </w:tc>
      </w:tr>
    </w:tbl>
    <w:p w14:paraId="73B20593" w14:textId="77777777" w:rsidR="00677F04" w:rsidRPr="00901481" w:rsidRDefault="00677F04" w:rsidP="00677F04">
      <w:pPr>
        <w:pStyle w:val="NoSpacing"/>
        <w:jc w:val="center"/>
        <w:rPr>
          <w:b/>
        </w:rPr>
      </w:pPr>
      <w:r w:rsidRPr="00901481">
        <w:rPr>
          <w:b/>
        </w:rPr>
        <w:lastRenderedPageBreak/>
        <w:t>FRESHWATER SCHOOL DISTRICT</w:t>
      </w:r>
    </w:p>
    <w:p w14:paraId="0F8CBF5B" w14:textId="77777777" w:rsidR="00677F04" w:rsidRPr="00901481" w:rsidRDefault="00677F04" w:rsidP="00677F04">
      <w:pPr>
        <w:pStyle w:val="NoSpacing"/>
        <w:jc w:val="center"/>
        <w:rPr>
          <w:b/>
        </w:rPr>
      </w:pPr>
      <w:r w:rsidRPr="00901481">
        <w:rPr>
          <w:b/>
        </w:rPr>
        <w:t>REGULAR BOARD MEETING</w:t>
      </w:r>
    </w:p>
    <w:p w14:paraId="2595CFB7" w14:textId="77777777" w:rsidR="00677F04" w:rsidRDefault="00677F04" w:rsidP="00677F04">
      <w:pPr>
        <w:jc w:val="center"/>
        <w:rPr>
          <w:rFonts w:cs="Tahoma"/>
          <w:b/>
          <w:bCs/>
          <w:color w:val="000000"/>
        </w:rPr>
      </w:pPr>
      <w:r>
        <w:rPr>
          <w:rFonts w:cs="Tahoma"/>
          <w:b/>
          <w:bCs/>
          <w:color w:val="000000"/>
        </w:rPr>
        <w:t>Freshwater School District Auditorium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77777777" w:rsidR="00677F04" w:rsidRDefault="00677F04" w:rsidP="00677F04">
      <w:pPr>
        <w:jc w:val="center"/>
        <w:rPr>
          <w:rFonts w:cs="Tahoma"/>
          <w:b/>
          <w:bCs/>
          <w:color w:val="000000"/>
          <w:sz w:val="28"/>
          <w:szCs w:val="28"/>
        </w:rPr>
      </w:pPr>
      <w:r>
        <w:rPr>
          <w:rFonts w:cs="Tahoma"/>
          <w:b/>
          <w:bCs/>
          <w:color w:val="000000"/>
          <w:sz w:val="28"/>
          <w:szCs w:val="28"/>
        </w:rPr>
        <w:t>November 9, 2021</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77777777"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77777777"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8A5B45A" w14:textId="77777777" w:rsidR="00677F04" w:rsidRDefault="00677F04" w:rsidP="00677F04">
      <w:pPr>
        <w:rPr>
          <w:rFonts w:cs="Tahoma"/>
          <w:b/>
          <w:bCs/>
          <w:color w:val="000000"/>
          <w:sz w:val="20"/>
          <w:szCs w:val="20"/>
        </w:rPr>
      </w:pPr>
    </w:p>
    <w:p w14:paraId="1804C5ED" w14:textId="1E8E8617" w:rsidR="00677F04" w:rsidRPr="00047DC0" w:rsidRDefault="00677F04" w:rsidP="00677F04">
      <w:pPr>
        <w:rPr>
          <w:rFonts w:cs="Tahoma"/>
          <w:b/>
          <w:bCs/>
          <w:color w:val="000000"/>
          <w:sz w:val="20"/>
          <w:szCs w:val="20"/>
        </w:rPr>
      </w:pPr>
      <w:r>
        <w:rPr>
          <w:rFonts w:cs="Tahoma"/>
          <w:b/>
          <w:bCs/>
          <w:color w:val="000000"/>
          <w:sz w:val="20"/>
          <w:szCs w:val="20"/>
        </w:rPr>
        <w:t xml:space="preserve">2.0  </w:t>
      </w:r>
      <w:r>
        <w:rPr>
          <w:rFonts w:cs="Tahoma"/>
          <w:b/>
          <w:bCs/>
          <w:color w:val="000000"/>
          <w:sz w:val="20"/>
          <w:szCs w:val="20"/>
        </w:rPr>
        <w:tab/>
      </w:r>
      <w:r w:rsidR="00E40F74">
        <w:rPr>
          <w:rFonts w:cs="Tahoma"/>
          <w:b/>
          <w:bCs/>
          <w:color w:val="000000"/>
          <w:sz w:val="20"/>
          <w:szCs w:val="20"/>
        </w:rPr>
        <w:t xml:space="preserve">PLEDGE OF ALLEGIANCE </w:t>
      </w:r>
    </w:p>
    <w:p w14:paraId="0A29D7CA" w14:textId="77777777" w:rsidR="00677F04" w:rsidRPr="00F97F2A"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24806D3" w14:textId="2A6330A7" w:rsidR="00677F04" w:rsidRDefault="00677F04" w:rsidP="00677F04">
      <w:pPr>
        <w:rPr>
          <w:rFonts w:cs="Tahoma"/>
          <w:b/>
          <w:bCs/>
          <w:color w:val="000000"/>
          <w:sz w:val="20"/>
          <w:szCs w:val="20"/>
        </w:rPr>
      </w:pPr>
      <w:r>
        <w:rPr>
          <w:rFonts w:cs="Tahoma"/>
          <w:b/>
          <w:bCs/>
          <w:color w:val="000000"/>
          <w:sz w:val="20"/>
          <w:szCs w:val="20"/>
        </w:rPr>
        <w:t>3</w:t>
      </w:r>
      <w:r w:rsidRPr="00313EF8">
        <w:rPr>
          <w:rFonts w:cs="Tahoma"/>
          <w:b/>
          <w:bCs/>
          <w:color w:val="000000"/>
          <w:sz w:val="20"/>
          <w:szCs w:val="20"/>
        </w:rPr>
        <w:t xml:space="preserve">.0  </w:t>
      </w:r>
      <w:r>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594E2BBF" w:rsidR="00E40F74" w:rsidRDefault="00E40F74" w:rsidP="00677F04">
      <w:pPr>
        <w:jc w:val="both"/>
        <w:rPr>
          <w:rFonts w:cs="Tahoma"/>
          <w:b/>
          <w:bCs/>
          <w:color w:val="000000"/>
          <w:sz w:val="20"/>
          <w:szCs w:val="20"/>
        </w:rPr>
      </w:pPr>
      <w:r>
        <w:rPr>
          <w:rFonts w:cs="Tahoma"/>
          <w:b/>
          <w:bCs/>
          <w:color w:val="000000"/>
          <w:sz w:val="20"/>
          <w:szCs w:val="20"/>
        </w:rPr>
        <w:t>4.0</w:t>
      </w:r>
      <w:r>
        <w:rPr>
          <w:rFonts w:cs="Tahoma"/>
          <w:b/>
          <w:bCs/>
          <w:color w:val="000000"/>
          <w:sz w:val="20"/>
          <w:szCs w:val="20"/>
        </w:rPr>
        <w:tab/>
      </w:r>
      <w:r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08CA1F67" w14:textId="191E44F8" w:rsidR="00677F04" w:rsidRPr="009435C2"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E40F74">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 xml:space="preserve">Approval of October </w:t>
      </w:r>
      <w:r w:rsidRPr="009435C2">
        <w:rPr>
          <w:color w:val="000000"/>
          <w:sz w:val="20"/>
          <w:szCs w:val="20"/>
          <w:lang w:eastAsia="ja-JP"/>
        </w:rPr>
        <w:t>Warrants</w:t>
      </w:r>
    </w:p>
    <w:p w14:paraId="4D2378C6" w14:textId="2F6FE670"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E40F74">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Approval of 10/12/21 Board M</w:t>
      </w:r>
      <w:r w:rsidRPr="009435C2">
        <w:rPr>
          <w:color w:val="000000"/>
          <w:sz w:val="20"/>
          <w:szCs w:val="20"/>
          <w:lang w:eastAsia="ja-JP"/>
        </w:rPr>
        <w:t>inutes</w:t>
      </w:r>
    </w:p>
    <w:p w14:paraId="64DD3345" w14:textId="77777777" w:rsidR="00677F04" w:rsidRPr="004F77A8" w:rsidRDefault="00677F04" w:rsidP="00677F04">
      <w:pPr>
        <w:rPr>
          <w:rFonts w:cs="Tahoma"/>
          <w:color w:val="000000"/>
          <w:sz w:val="20"/>
          <w:szCs w:val="20"/>
        </w:rPr>
      </w:pPr>
    </w:p>
    <w:p w14:paraId="1504DB20" w14:textId="4E27D8E8" w:rsidR="00677F04" w:rsidRDefault="00E40F74" w:rsidP="00677F04">
      <w:pPr>
        <w:rPr>
          <w:rFonts w:cs="Tahoma"/>
          <w:b/>
          <w:bCs/>
          <w:color w:val="000000"/>
          <w:sz w:val="20"/>
          <w:szCs w:val="20"/>
        </w:rPr>
      </w:pPr>
      <w:r>
        <w:rPr>
          <w:rFonts w:cs="Tahoma"/>
          <w:b/>
          <w:bCs/>
          <w:color w:val="000000"/>
          <w:sz w:val="20"/>
          <w:szCs w:val="20"/>
        </w:rPr>
        <w:t>5</w:t>
      </w:r>
      <w:r w:rsidR="00677F04" w:rsidRPr="00313EF8">
        <w:rPr>
          <w:rFonts w:cs="Tahoma"/>
          <w:b/>
          <w:bCs/>
          <w:color w:val="000000"/>
          <w:sz w:val="20"/>
          <w:szCs w:val="20"/>
        </w:rPr>
        <w:t xml:space="preserve">.0  </w:t>
      </w:r>
      <w:r w:rsidR="00677F04">
        <w:rPr>
          <w:rFonts w:cs="Tahoma"/>
          <w:b/>
          <w:bCs/>
          <w:color w:val="000000"/>
          <w:sz w:val="20"/>
          <w:szCs w:val="20"/>
        </w:rPr>
        <w:tab/>
      </w:r>
      <w:r w:rsidR="00677F04" w:rsidRPr="00313EF8">
        <w:rPr>
          <w:rFonts w:cs="Tahoma"/>
          <w:b/>
          <w:bCs/>
          <w:color w:val="000000"/>
          <w:sz w:val="20"/>
          <w:szCs w:val="20"/>
        </w:rPr>
        <w:t xml:space="preserve">PUBLIC COMMENTS </w:t>
      </w:r>
    </w:p>
    <w:p w14:paraId="7657142B" w14:textId="77777777" w:rsidR="00677F04" w:rsidRPr="00BB126D" w:rsidRDefault="00677F04" w:rsidP="00677F04">
      <w:pPr>
        <w:rPr>
          <w:rFonts w:cs="Tahoma"/>
          <w:b/>
          <w:color w:val="000000"/>
          <w:sz w:val="20"/>
          <w:szCs w:val="20"/>
        </w:rPr>
      </w:pPr>
    </w:p>
    <w:p w14:paraId="05ADA2A5" w14:textId="77777777" w:rsidR="00677F04" w:rsidRPr="00481C19" w:rsidRDefault="00677F04" w:rsidP="00677F04">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71455281" w14:textId="77777777" w:rsidR="00677F04" w:rsidRPr="00481C19" w:rsidRDefault="00677F04" w:rsidP="00677F04">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0B7B1268" w14:textId="77777777" w:rsidR="00677F04" w:rsidRDefault="00677F04" w:rsidP="00677F04">
      <w:pPr>
        <w:jc w:val="both"/>
        <w:rPr>
          <w:rFonts w:cs="Tahoma"/>
          <w:color w:val="000000"/>
          <w:sz w:val="20"/>
          <w:szCs w:val="20"/>
        </w:rPr>
      </w:pPr>
      <w:r w:rsidRPr="00481C19">
        <w:rPr>
          <w:rFonts w:cs="Tahoma"/>
          <w:color w:val="000000"/>
          <w:sz w:val="20"/>
          <w:szCs w:val="20"/>
        </w:rPr>
        <w:t>item.</w:t>
      </w:r>
    </w:p>
    <w:p w14:paraId="0B7DD6DB" w14:textId="77777777" w:rsidR="00677F04" w:rsidRPr="0086366E"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75A85670" w14:textId="77777777" w:rsidR="00677F04" w:rsidRPr="00411D14" w:rsidRDefault="00677F04" w:rsidP="00677F04">
      <w:pPr>
        <w:jc w:val="both"/>
        <w:rPr>
          <w:rFonts w:cs="Tahoma"/>
          <w:color w:val="000000"/>
          <w:sz w:val="20"/>
          <w:szCs w:val="20"/>
        </w:rPr>
      </w:pPr>
    </w:p>
    <w:p w14:paraId="56090072" w14:textId="7EE85A08" w:rsidR="00677F04" w:rsidRPr="000D4406" w:rsidRDefault="00E40F7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t>DISCUSSION/POSSIBLE ACTION ITEMS</w:t>
      </w:r>
      <w:r w:rsidR="00677F04" w:rsidRPr="000D4406">
        <w:rPr>
          <w:b/>
          <w:color w:val="000000"/>
          <w:sz w:val="20"/>
          <w:szCs w:val="20"/>
          <w:lang w:eastAsia="ja-JP"/>
        </w:rPr>
        <w:tab/>
      </w:r>
    </w:p>
    <w:p w14:paraId="3262F5B3"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504DBA07" w14:textId="5DA10C74" w:rsidR="00513362"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color w:val="000000"/>
          <w:sz w:val="20"/>
          <w:szCs w:val="20"/>
          <w:lang w:eastAsia="ja-JP"/>
        </w:rPr>
        <w:tab/>
      </w:r>
      <w:r w:rsidR="00E40F74">
        <w:rPr>
          <w:color w:val="000000"/>
          <w:sz w:val="20"/>
          <w:szCs w:val="20"/>
          <w:lang w:eastAsia="ja-JP"/>
        </w:rPr>
        <w:t>6</w:t>
      </w:r>
      <w:r w:rsidRPr="00952F35">
        <w:rPr>
          <w:color w:val="000000"/>
          <w:sz w:val="20"/>
          <w:szCs w:val="20"/>
          <w:lang w:eastAsia="ja-JP"/>
        </w:rPr>
        <w:t xml:space="preserve">.1  </w:t>
      </w:r>
      <w:r>
        <w:rPr>
          <w:color w:val="000000"/>
          <w:sz w:val="20"/>
          <w:szCs w:val="20"/>
          <w:lang w:eastAsia="ja-JP"/>
        </w:rPr>
        <w:tab/>
      </w:r>
      <w:r>
        <w:rPr>
          <w:rFonts w:ascii="Times" w:hAnsi="Times" w:cs="Times"/>
          <w:color w:val="000000"/>
          <w:sz w:val="20"/>
          <w:szCs w:val="20"/>
        </w:rPr>
        <w:t xml:space="preserve">Consideration and Possible Approval of </w:t>
      </w:r>
      <w:r w:rsidR="00513362">
        <w:rPr>
          <w:rFonts w:ascii="Times" w:hAnsi="Times" w:cs="Times"/>
          <w:color w:val="000000"/>
          <w:sz w:val="20"/>
          <w:szCs w:val="20"/>
        </w:rPr>
        <w:t>New Hires for 2021-22</w:t>
      </w:r>
    </w:p>
    <w:p w14:paraId="561F3240" w14:textId="77777777" w:rsidR="00513362" w:rsidRDefault="00513362" w:rsidP="0051336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roofErr w:type="spellStart"/>
      <w:r>
        <w:rPr>
          <w:rFonts w:ascii="Times" w:hAnsi="Times" w:cs="Times"/>
          <w:color w:val="000000"/>
          <w:sz w:val="20"/>
          <w:szCs w:val="20"/>
        </w:rPr>
        <w:t>Aleka</w:t>
      </w:r>
      <w:proofErr w:type="spellEnd"/>
      <w:r>
        <w:rPr>
          <w:rFonts w:ascii="Times" w:hAnsi="Times" w:cs="Times"/>
          <w:color w:val="000000"/>
          <w:sz w:val="20"/>
          <w:szCs w:val="20"/>
        </w:rPr>
        <w:t xml:space="preserve"> </w:t>
      </w:r>
      <w:proofErr w:type="spellStart"/>
      <w:r>
        <w:rPr>
          <w:rFonts w:ascii="Times" w:hAnsi="Times" w:cs="Times"/>
          <w:color w:val="000000"/>
          <w:sz w:val="20"/>
          <w:szCs w:val="20"/>
        </w:rPr>
        <w:t>Munnemann</w:t>
      </w:r>
      <w:proofErr w:type="spellEnd"/>
      <w:r>
        <w:rPr>
          <w:rFonts w:ascii="Times" w:hAnsi="Times" w:cs="Times"/>
          <w:color w:val="000000"/>
          <w:sz w:val="20"/>
          <w:szCs w:val="20"/>
        </w:rPr>
        <w:t>, First Grade Teacher’s Aide</w:t>
      </w:r>
    </w:p>
    <w:p w14:paraId="402B433E" w14:textId="77777777" w:rsidR="00513362" w:rsidRDefault="00513362" w:rsidP="0051336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roofErr w:type="spellStart"/>
      <w:r>
        <w:rPr>
          <w:rFonts w:ascii="Times" w:hAnsi="Times" w:cs="Times"/>
          <w:color w:val="000000"/>
          <w:sz w:val="20"/>
          <w:szCs w:val="20"/>
        </w:rPr>
        <w:t>Chrystyna</w:t>
      </w:r>
      <w:proofErr w:type="spellEnd"/>
      <w:r>
        <w:rPr>
          <w:rFonts w:ascii="Times" w:hAnsi="Times" w:cs="Times"/>
          <w:color w:val="000000"/>
          <w:sz w:val="20"/>
          <w:szCs w:val="20"/>
        </w:rPr>
        <w:t xml:space="preserve"> Johnson, Fifth Grade Teacher</w:t>
      </w:r>
    </w:p>
    <w:p w14:paraId="424BF682" w14:textId="6DC93831" w:rsidR="00677F04" w:rsidRPr="00513362" w:rsidRDefault="00677F04" w:rsidP="0051336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37"/>
        <w:rPr>
          <w:rFonts w:ascii="Times" w:hAnsi="Times" w:cs="Times"/>
          <w:color w:val="000000"/>
          <w:sz w:val="20"/>
          <w:szCs w:val="20"/>
        </w:rPr>
      </w:pPr>
      <w:r w:rsidRPr="00513362">
        <w:rPr>
          <w:rFonts w:ascii="Times" w:hAnsi="Times" w:cs="Times"/>
          <w:color w:val="000000"/>
          <w:sz w:val="20"/>
          <w:szCs w:val="20"/>
        </w:rPr>
        <w:t xml:space="preserve"> </w:t>
      </w:r>
    </w:p>
    <w:p w14:paraId="773CA14E" w14:textId="5362FA22"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952F35">
        <w:rPr>
          <w:color w:val="000000"/>
          <w:sz w:val="20"/>
          <w:szCs w:val="20"/>
          <w:lang w:eastAsia="ja-JP"/>
        </w:rPr>
        <w:tab/>
      </w:r>
      <w:r w:rsidR="00E40F74">
        <w:rPr>
          <w:color w:val="000000"/>
          <w:sz w:val="20"/>
          <w:szCs w:val="20"/>
          <w:lang w:eastAsia="ja-JP"/>
        </w:rPr>
        <w:t>6</w:t>
      </w:r>
      <w:r w:rsidRPr="00952F35">
        <w:rPr>
          <w:color w:val="000000"/>
          <w:sz w:val="20"/>
          <w:szCs w:val="20"/>
          <w:lang w:eastAsia="ja-JP"/>
        </w:rPr>
        <w:t>.2</w:t>
      </w:r>
      <w:r w:rsidRPr="00952F35">
        <w:rPr>
          <w:color w:val="000000"/>
          <w:sz w:val="20"/>
          <w:szCs w:val="20"/>
          <w:lang w:eastAsia="ja-JP"/>
        </w:rPr>
        <w:tab/>
      </w:r>
      <w:r w:rsidR="006E66F0">
        <w:rPr>
          <w:sz w:val="20"/>
          <w:szCs w:val="20"/>
        </w:rPr>
        <w:t xml:space="preserve">Educator Effectiveness Funds (EEF) Block Grant </w:t>
      </w:r>
      <w:proofErr w:type="spellStart"/>
      <w:r w:rsidR="006E66F0">
        <w:rPr>
          <w:sz w:val="20"/>
          <w:szCs w:val="20"/>
        </w:rPr>
        <w:t>Program~Information</w:t>
      </w:r>
      <w:proofErr w:type="spellEnd"/>
      <w:r w:rsidR="006E66F0">
        <w:rPr>
          <w:sz w:val="20"/>
          <w:szCs w:val="20"/>
        </w:rPr>
        <w:t xml:space="preserve"> Only</w:t>
      </w:r>
    </w:p>
    <w:p w14:paraId="6C05237F"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1C2FAA36" w14:textId="33C0955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color w:val="000000"/>
          <w:sz w:val="20"/>
          <w:szCs w:val="20"/>
          <w:lang w:eastAsia="ja-JP"/>
        </w:rPr>
        <w:tab/>
      </w:r>
      <w:r w:rsidR="00E40F74">
        <w:rPr>
          <w:color w:val="000000"/>
          <w:sz w:val="20"/>
          <w:szCs w:val="20"/>
          <w:lang w:eastAsia="ja-JP"/>
        </w:rPr>
        <w:t>6</w:t>
      </w:r>
      <w:r>
        <w:rPr>
          <w:color w:val="000000"/>
          <w:sz w:val="20"/>
          <w:szCs w:val="20"/>
          <w:lang w:eastAsia="ja-JP"/>
        </w:rPr>
        <w:t xml:space="preserve">.3 </w:t>
      </w:r>
      <w:r>
        <w:rPr>
          <w:color w:val="000000"/>
          <w:sz w:val="20"/>
          <w:szCs w:val="20"/>
          <w:lang w:eastAsia="ja-JP"/>
        </w:rPr>
        <w:tab/>
      </w:r>
      <w:r w:rsidR="006E66F0">
        <w:rPr>
          <w:sz w:val="20"/>
          <w:szCs w:val="20"/>
        </w:rPr>
        <w:t xml:space="preserve">Preparing for the </w:t>
      </w:r>
      <w:r w:rsidR="00DE3D2B">
        <w:rPr>
          <w:sz w:val="20"/>
          <w:szCs w:val="20"/>
        </w:rPr>
        <w:t>I</w:t>
      </w:r>
      <w:r w:rsidR="006E66F0">
        <w:rPr>
          <w:sz w:val="20"/>
          <w:szCs w:val="20"/>
        </w:rPr>
        <w:t xml:space="preserve">mplementation of AB 130 and the Expansion of </w:t>
      </w:r>
      <w:r w:rsidR="00E40F74">
        <w:rPr>
          <w:sz w:val="20"/>
          <w:szCs w:val="20"/>
        </w:rPr>
        <w:t>Transitional</w:t>
      </w:r>
      <w:r w:rsidR="006E66F0">
        <w:rPr>
          <w:sz w:val="20"/>
          <w:szCs w:val="20"/>
        </w:rPr>
        <w:t xml:space="preserve"> Kindergarten (TK)~Information Only </w:t>
      </w:r>
    </w:p>
    <w:p w14:paraId="6BA1A2D2"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32F03DE3" w14:textId="44198286"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color w:val="000000"/>
          <w:sz w:val="20"/>
          <w:szCs w:val="20"/>
          <w:lang w:eastAsia="ja-JP"/>
        </w:rPr>
        <w:tab/>
      </w:r>
      <w:r w:rsidR="00E40F74">
        <w:rPr>
          <w:color w:val="000000"/>
          <w:sz w:val="20"/>
          <w:szCs w:val="20"/>
          <w:lang w:eastAsia="ja-JP"/>
        </w:rPr>
        <w:t>6</w:t>
      </w:r>
      <w:r>
        <w:rPr>
          <w:color w:val="000000"/>
          <w:sz w:val="20"/>
          <w:szCs w:val="20"/>
          <w:lang w:eastAsia="ja-JP"/>
        </w:rPr>
        <w:t>.4</w:t>
      </w:r>
      <w:r>
        <w:rPr>
          <w:color w:val="000000"/>
          <w:sz w:val="20"/>
          <w:szCs w:val="20"/>
          <w:lang w:eastAsia="ja-JP"/>
        </w:rPr>
        <w:tab/>
      </w:r>
      <w:r w:rsidR="006E66F0">
        <w:rPr>
          <w:color w:val="000000"/>
          <w:sz w:val="20"/>
          <w:szCs w:val="20"/>
          <w:lang w:eastAsia="ja-JP"/>
        </w:rPr>
        <w:t xml:space="preserve">2021 </w:t>
      </w:r>
      <w:r w:rsidR="006E66F0">
        <w:rPr>
          <w:sz w:val="20"/>
          <w:szCs w:val="20"/>
        </w:rPr>
        <w:t>California Healthy Kids Survey (CHKS)</w:t>
      </w:r>
      <w:r w:rsidR="00513459">
        <w:rPr>
          <w:sz w:val="20"/>
          <w:szCs w:val="20"/>
        </w:rPr>
        <w:t xml:space="preserve"> </w:t>
      </w:r>
      <w:proofErr w:type="spellStart"/>
      <w:r w:rsidR="00513459">
        <w:rPr>
          <w:sz w:val="20"/>
          <w:szCs w:val="20"/>
        </w:rPr>
        <w:t>Results</w:t>
      </w:r>
      <w:r w:rsidR="006E66F0">
        <w:rPr>
          <w:sz w:val="20"/>
          <w:szCs w:val="20"/>
        </w:rPr>
        <w:t>~Information</w:t>
      </w:r>
      <w:proofErr w:type="spellEnd"/>
      <w:r w:rsidR="006E66F0">
        <w:rPr>
          <w:sz w:val="20"/>
          <w:szCs w:val="20"/>
        </w:rPr>
        <w:t xml:space="preserve"> Only</w:t>
      </w:r>
    </w:p>
    <w:p w14:paraId="45830103" w14:textId="77777777" w:rsidR="00677F04" w:rsidRPr="00B2438D"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4DCA97DF" w14:textId="3FDF24D7" w:rsidR="00677F04" w:rsidRPr="00B2438D"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color w:val="000000"/>
          <w:sz w:val="20"/>
          <w:szCs w:val="20"/>
          <w:lang w:eastAsia="ja-JP"/>
        </w:rPr>
        <w:tab/>
      </w:r>
      <w:r w:rsidR="00E40F74">
        <w:rPr>
          <w:color w:val="000000"/>
          <w:sz w:val="20"/>
          <w:szCs w:val="20"/>
          <w:lang w:eastAsia="ja-JP"/>
        </w:rPr>
        <w:t>6</w:t>
      </w:r>
      <w:r>
        <w:rPr>
          <w:color w:val="000000"/>
          <w:sz w:val="20"/>
          <w:szCs w:val="20"/>
          <w:lang w:eastAsia="ja-JP"/>
        </w:rPr>
        <w:t>.5</w:t>
      </w:r>
      <w:r w:rsidRPr="00952F35">
        <w:rPr>
          <w:color w:val="000000"/>
          <w:sz w:val="20"/>
          <w:szCs w:val="20"/>
          <w:lang w:eastAsia="ja-JP"/>
        </w:rPr>
        <w:tab/>
      </w:r>
      <w:r w:rsidR="00901C72">
        <w:rPr>
          <w:color w:val="000000"/>
          <w:sz w:val="20"/>
          <w:szCs w:val="20"/>
          <w:lang w:eastAsia="ja-JP"/>
        </w:rPr>
        <w:t>F</w:t>
      </w:r>
      <w:r w:rsidR="00BC6E4F">
        <w:rPr>
          <w:color w:val="000000"/>
          <w:sz w:val="20"/>
          <w:szCs w:val="20"/>
          <w:lang w:eastAsia="ja-JP"/>
        </w:rPr>
        <w:t xml:space="preserve">reshwater </w:t>
      </w:r>
      <w:r w:rsidR="00901C72">
        <w:rPr>
          <w:color w:val="000000"/>
          <w:sz w:val="20"/>
          <w:szCs w:val="20"/>
          <w:lang w:eastAsia="ja-JP"/>
        </w:rPr>
        <w:t>S</w:t>
      </w:r>
      <w:r w:rsidR="00BC6E4F">
        <w:rPr>
          <w:color w:val="000000"/>
          <w:sz w:val="20"/>
          <w:szCs w:val="20"/>
          <w:lang w:eastAsia="ja-JP"/>
        </w:rPr>
        <w:t xml:space="preserve">chool </w:t>
      </w:r>
      <w:r w:rsidR="00901C72">
        <w:rPr>
          <w:color w:val="000000"/>
          <w:sz w:val="20"/>
          <w:szCs w:val="20"/>
          <w:lang w:eastAsia="ja-JP"/>
        </w:rPr>
        <w:t>D</w:t>
      </w:r>
      <w:r w:rsidR="00BC6E4F">
        <w:rPr>
          <w:color w:val="000000"/>
          <w:sz w:val="20"/>
          <w:szCs w:val="20"/>
          <w:lang w:eastAsia="ja-JP"/>
        </w:rPr>
        <w:t>istrict</w:t>
      </w:r>
      <w:r w:rsidR="00901C72">
        <w:rPr>
          <w:color w:val="000000"/>
          <w:sz w:val="20"/>
          <w:szCs w:val="20"/>
          <w:lang w:eastAsia="ja-JP"/>
        </w:rPr>
        <w:t xml:space="preserve"> </w:t>
      </w:r>
      <w:r w:rsidR="000E4E5B">
        <w:rPr>
          <w:color w:val="000000"/>
          <w:sz w:val="20"/>
          <w:szCs w:val="20"/>
          <w:lang w:eastAsia="ja-JP"/>
        </w:rPr>
        <w:t xml:space="preserve">Advertising </w:t>
      </w:r>
      <w:r w:rsidR="00901C72">
        <w:rPr>
          <w:color w:val="000000"/>
          <w:sz w:val="20"/>
          <w:szCs w:val="20"/>
          <w:lang w:eastAsia="ja-JP"/>
        </w:rPr>
        <w:t xml:space="preserve">Campaign </w:t>
      </w:r>
      <w:r w:rsidR="00D21FF4">
        <w:rPr>
          <w:color w:val="000000"/>
          <w:sz w:val="20"/>
          <w:szCs w:val="20"/>
          <w:lang w:eastAsia="ja-JP"/>
        </w:rPr>
        <w:t xml:space="preserve">and Community </w:t>
      </w:r>
      <w:proofErr w:type="spellStart"/>
      <w:r w:rsidR="00D21FF4">
        <w:rPr>
          <w:color w:val="000000"/>
          <w:sz w:val="20"/>
          <w:szCs w:val="20"/>
          <w:lang w:eastAsia="ja-JP"/>
        </w:rPr>
        <w:t>Forum~Information</w:t>
      </w:r>
      <w:proofErr w:type="spellEnd"/>
      <w:r w:rsidR="00D21FF4">
        <w:rPr>
          <w:color w:val="000000"/>
          <w:sz w:val="20"/>
          <w:szCs w:val="20"/>
          <w:lang w:eastAsia="ja-JP"/>
        </w:rPr>
        <w:t xml:space="preserve"> Only</w:t>
      </w: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67CB4DA9" w:rsidR="00677F04" w:rsidRDefault="00E40F7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lastRenderedPageBreak/>
        <w:t>7</w:t>
      </w:r>
      <w:r w:rsidR="00677F04" w:rsidRPr="00ED7FA6">
        <w:rPr>
          <w:rFonts w:cs="Tahoma"/>
          <w:b/>
          <w:bCs/>
          <w:color w:val="000000"/>
          <w:sz w:val="20"/>
          <w:szCs w:val="20"/>
        </w:rPr>
        <w:t xml:space="preserve">.0  </w:t>
      </w:r>
      <w:r w:rsidR="00677F04">
        <w:rPr>
          <w:rFonts w:cs="Tahoma"/>
          <w:b/>
          <w:bCs/>
          <w:color w:val="000000"/>
          <w:sz w:val="20"/>
          <w:szCs w:val="20"/>
        </w:rPr>
        <w:tab/>
        <w:t>PRESENTATIONS/REPORTS</w:t>
      </w:r>
      <w:r w:rsidR="00677F04" w:rsidRPr="00ED7FA6">
        <w:rPr>
          <w:rFonts w:cs="Tahoma"/>
          <w:b/>
          <w:bCs/>
          <w:color w:val="000000"/>
          <w:sz w:val="20"/>
          <w:szCs w:val="20"/>
        </w:rPr>
        <w:t xml:space="preserve"> </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2D2031B4" w:rsidR="00677F04" w:rsidRDefault="00E40F74" w:rsidP="00677F04">
      <w:pPr>
        <w:ind w:firstLine="720"/>
        <w:rPr>
          <w:rFonts w:cs="Tahoma"/>
          <w:color w:val="000000"/>
          <w:sz w:val="20"/>
          <w:szCs w:val="20"/>
        </w:rPr>
      </w:pPr>
      <w:r>
        <w:rPr>
          <w:color w:val="000000"/>
          <w:sz w:val="20"/>
          <w:szCs w:val="20"/>
        </w:rPr>
        <w:t>7</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1CE7A569" w14:textId="7DC1816F" w:rsidR="008E670D" w:rsidRDefault="00E40F74" w:rsidP="008E670D">
      <w:pPr>
        <w:ind w:firstLine="720"/>
        <w:rPr>
          <w:rFonts w:cs="Tahoma"/>
          <w:color w:val="000000"/>
          <w:sz w:val="20"/>
          <w:szCs w:val="20"/>
        </w:rPr>
      </w:pPr>
      <w:r>
        <w:rPr>
          <w:rFonts w:cs="Tahoma"/>
          <w:color w:val="000000"/>
          <w:sz w:val="20"/>
          <w:szCs w:val="20"/>
        </w:rPr>
        <w:t>7</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p>
    <w:p w14:paraId="1F4B40F6" w14:textId="038F8CCB" w:rsidR="00D21FF4" w:rsidRDefault="00677F04" w:rsidP="00677F04">
      <w:pPr>
        <w:ind w:left="720" w:firstLine="60"/>
        <w:rPr>
          <w:rFonts w:cs="Tahoma"/>
          <w:color w:val="000000"/>
          <w:sz w:val="20"/>
          <w:szCs w:val="20"/>
        </w:rPr>
      </w:pPr>
      <w:r>
        <w:rPr>
          <w:rFonts w:cs="Tahoma"/>
          <w:color w:val="000000"/>
          <w:sz w:val="20"/>
          <w:szCs w:val="20"/>
        </w:rPr>
        <w:t>*</w:t>
      </w:r>
      <w:r w:rsidR="0016328D" w:rsidRPr="0016328D">
        <w:rPr>
          <w:rFonts w:cs="Tahoma"/>
          <w:color w:val="000000"/>
          <w:sz w:val="20"/>
          <w:szCs w:val="20"/>
        </w:rPr>
        <w:t xml:space="preserve"> </w:t>
      </w:r>
      <w:r w:rsidR="0016328D">
        <w:rPr>
          <w:rFonts w:cs="Tahoma"/>
          <w:color w:val="000000"/>
          <w:sz w:val="20"/>
          <w:szCs w:val="20"/>
        </w:rPr>
        <w:t>Healthy Play In-Service</w:t>
      </w:r>
      <w:r w:rsidR="00D21FF4">
        <w:rPr>
          <w:rFonts w:cs="Tahoma"/>
          <w:color w:val="000000"/>
          <w:sz w:val="20"/>
          <w:szCs w:val="20"/>
        </w:rPr>
        <w:tab/>
      </w:r>
      <w:r w:rsidR="0016328D">
        <w:rPr>
          <w:rFonts w:cs="Tahoma"/>
          <w:color w:val="000000"/>
          <w:sz w:val="20"/>
          <w:szCs w:val="20"/>
        </w:rPr>
        <w:tab/>
        <w:t>*</w:t>
      </w:r>
      <w:r>
        <w:rPr>
          <w:rFonts w:cs="Tahoma"/>
          <w:color w:val="000000"/>
          <w:sz w:val="20"/>
          <w:szCs w:val="20"/>
        </w:rPr>
        <w:t>Sports Update</w:t>
      </w:r>
      <w:r>
        <w:rPr>
          <w:rFonts w:cs="Tahoma"/>
          <w:color w:val="000000"/>
          <w:sz w:val="20"/>
          <w:szCs w:val="20"/>
        </w:rPr>
        <w:tab/>
      </w:r>
      <w:r w:rsidR="008E670D">
        <w:rPr>
          <w:rFonts w:cs="Tahoma"/>
          <w:color w:val="000000"/>
          <w:sz w:val="20"/>
          <w:szCs w:val="20"/>
        </w:rPr>
        <w:tab/>
      </w:r>
      <w:r>
        <w:rPr>
          <w:rFonts w:cs="Tahoma"/>
          <w:color w:val="000000"/>
          <w:sz w:val="20"/>
          <w:szCs w:val="20"/>
        </w:rPr>
        <w:t>*Math Intervention Update</w:t>
      </w:r>
      <w:r>
        <w:rPr>
          <w:rFonts w:cs="Tahoma"/>
          <w:color w:val="000000"/>
          <w:sz w:val="20"/>
          <w:szCs w:val="20"/>
        </w:rPr>
        <w:tab/>
      </w:r>
    </w:p>
    <w:p w14:paraId="13F7A05E" w14:textId="4DD80996" w:rsidR="00677F04" w:rsidRPr="00D21FF4" w:rsidRDefault="00677F04" w:rsidP="00D21FF4">
      <w:pPr>
        <w:ind w:left="720" w:firstLine="60"/>
        <w:rPr>
          <w:rFonts w:cs="Tahoma"/>
          <w:color w:val="000000"/>
          <w:sz w:val="20"/>
          <w:szCs w:val="20"/>
        </w:rPr>
      </w:pPr>
      <w:r>
        <w:rPr>
          <w:rFonts w:cs="Tahoma"/>
          <w:color w:val="000000"/>
          <w:sz w:val="20"/>
          <w:szCs w:val="20"/>
        </w:rPr>
        <w:t>*SSC Update</w:t>
      </w:r>
      <w:r w:rsidR="006E66F0">
        <w:rPr>
          <w:rFonts w:cs="Tahoma"/>
          <w:color w:val="000000"/>
          <w:sz w:val="20"/>
          <w:szCs w:val="20"/>
        </w:rPr>
        <w:t xml:space="preserve"> </w:t>
      </w:r>
      <w:r w:rsidR="00D21FF4">
        <w:rPr>
          <w:rFonts w:cs="Tahoma"/>
          <w:color w:val="000000"/>
          <w:sz w:val="20"/>
          <w:szCs w:val="20"/>
        </w:rPr>
        <w:tab/>
      </w:r>
      <w:r w:rsidR="006E66F0">
        <w:rPr>
          <w:rFonts w:cs="Tahoma"/>
          <w:color w:val="000000"/>
          <w:sz w:val="20"/>
          <w:szCs w:val="20"/>
        </w:rPr>
        <w:t>*</w:t>
      </w:r>
      <w:r>
        <w:rPr>
          <w:rFonts w:cs="Tahoma"/>
          <w:color w:val="000000"/>
          <w:sz w:val="20"/>
          <w:szCs w:val="20"/>
        </w:rPr>
        <w:t>Parent Conferences</w:t>
      </w:r>
      <w:r w:rsidR="006E66F0">
        <w:rPr>
          <w:rFonts w:cs="Tahoma"/>
          <w:color w:val="000000"/>
          <w:sz w:val="20"/>
          <w:szCs w:val="20"/>
        </w:rPr>
        <w:t xml:space="preserve">  </w:t>
      </w:r>
      <w:r w:rsidR="00D21FF4">
        <w:rPr>
          <w:rFonts w:cs="Tahoma"/>
          <w:color w:val="000000"/>
          <w:sz w:val="20"/>
          <w:szCs w:val="20"/>
        </w:rPr>
        <w:tab/>
      </w:r>
      <w:r>
        <w:rPr>
          <w:rFonts w:cs="Tahoma"/>
          <w:color w:val="000000"/>
          <w:sz w:val="20"/>
          <w:szCs w:val="20"/>
        </w:rPr>
        <w:t>*Bond Citizens Oversight Committee (COC)</w:t>
      </w:r>
    </w:p>
    <w:p w14:paraId="1DD00533" w14:textId="77777777" w:rsidR="00677F04" w:rsidRPr="004D2556" w:rsidRDefault="00677F04" w:rsidP="00677F04">
      <w:pPr>
        <w:rPr>
          <w:rFonts w:cs="Tahoma"/>
          <w:color w:val="000000"/>
          <w:sz w:val="20"/>
          <w:szCs w:val="20"/>
        </w:rPr>
      </w:pPr>
      <w:r>
        <w:rPr>
          <w:rFonts w:cs="Tahoma"/>
          <w:color w:val="000000"/>
          <w:sz w:val="20"/>
          <w:szCs w:val="20"/>
        </w:rPr>
        <w:tab/>
      </w:r>
    </w:p>
    <w:p w14:paraId="50644134" w14:textId="15C4833E" w:rsidR="00677F04" w:rsidRDefault="00E40F74" w:rsidP="00677F04">
      <w:pPr>
        <w:ind w:firstLine="720"/>
        <w:rPr>
          <w:rFonts w:cs="Tahoma"/>
          <w:color w:val="000000"/>
          <w:sz w:val="20"/>
          <w:szCs w:val="20"/>
        </w:rPr>
      </w:pPr>
      <w:r>
        <w:rPr>
          <w:color w:val="000000"/>
          <w:sz w:val="20"/>
          <w:szCs w:val="20"/>
        </w:rPr>
        <w:t>7</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26551658" w14:textId="21D38F3D" w:rsidR="00677F04" w:rsidRDefault="00E40F74"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.4</w:t>
      </w:r>
      <w:r w:rsidR="00677F04">
        <w:rPr>
          <w:rFonts w:cs="Tahoma"/>
          <w:color w:val="000000"/>
          <w:sz w:val="20"/>
          <w:szCs w:val="20"/>
        </w:rPr>
        <w:tab/>
        <w:t>Teacher Reports</w:t>
      </w:r>
    </w:p>
    <w:p w14:paraId="2947021D" w14:textId="77777777" w:rsidR="00677F04" w:rsidRDefault="00677F04" w:rsidP="00677F04">
      <w:pPr>
        <w:ind w:firstLine="720"/>
        <w:rPr>
          <w:rFonts w:cs="Tahoma"/>
          <w:color w:val="000000"/>
          <w:sz w:val="20"/>
          <w:szCs w:val="20"/>
        </w:rPr>
      </w:pPr>
    </w:p>
    <w:p w14:paraId="2428EBB4" w14:textId="23DCFC29" w:rsidR="00677F04" w:rsidRDefault="00E40F74"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.5</w:t>
      </w:r>
      <w:r w:rsidR="00677F04">
        <w:rPr>
          <w:rFonts w:cs="Tahoma"/>
          <w:color w:val="000000"/>
          <w:sz w:val="20"/>
          <w:szCs w:val="20"/>
        </w:rPr>
        <w:tab/>
        <w:t>Classified Staff Reports</w:t>
      </w:r>
    </w:p>
    <w:p w14:paraId="50E711B6" w14:textId="77777777" w:rsidR="00677F04" w:rsidRDefault="00677F04" w:rsidP="00677F04">
      <w:pPr>
        <w:ind w:firstLine="720"/>
        <w:rPr>
          <w:rFonts w:cs="Tahoma"/>
          <w:color w:val="000000"/>
          <w:sz w:val="20"/>
          <w:szCs w:val="20"/>
        </w:rPr>
      </w:pPr>
    </w:p>
    <w:p w14:paraId="4B9F4B3C" w14:textId="1254825F" w:rsidR="00677F04" w:rsidRDefault="00E40F74"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.6</w:t>
      </w:r>
      <w:r w:rsidR="00677F04">
        <w:rPr>
          <w:rFonts w:cs="Tahoma"/>
          <w:color w:val="000000"/>
          <w:sz w:val="20"/>
          <w:szCs w:val="20"/>
        </w:rPr>
        <w:tab/>
        <w:t>Board Member Reports</w:t>
      </w:r>
    </w:p>
    <w:p w14:paraId="391607A7" w14:textId="77777777" w:rsidR="00677F04" w:rsidRDefault="00677F04" w:rsidP="00677F04">
      <w:pPr>
        <w:rPr>
          <w:rFonts w:cs="Tahoma"/>
          <w:color w:val="000000"/>
          <w:sz w:val="20"/>
          <w:szCs w:val="20"/>
        </w:rPr>
      </w:pPr>
    </w:p>
    <w:p w14:paraId="1D3056C1" w14:textId="77777777" w:rsidR="00677F04" w:rsidRPr="00411D14" w:rsidRDefault="00677F04" w:rsidP="00677F04">
      <w:pPr>
        <w:jc w:val="center"/>
        <w:rPr>
          <w:rFonts w:cs="Tahoma"/>
          <w:b/>
          <w:bCs/>
          <w:color w:val="000000"/>
          <w:sz w:val="20"/>
          <w:szCs w:val="20"/>
          <w:u w:val="single"/>
        </w:rPr>
      </w:pPr>
      <w:r w:rsidRPr="00D21624">
        <w:rPr>
          <w:rFonts w:cs="Tahoma"/>
          <w:b/>
          <w:bCs/>
          <w:color w:val="000000"/>
          <w:sz w:val="20"/>
          <w:szCs w:val="20"/>
          <w:u w:val="single"/>
        </w:rPr>
        <w:t>CLOSED SESSION</w:t>
      </w:r>
    </w:p>
    <w:p w14:paraId="627CEFB8" w14:textId="3D057B56" w:rsidR="00677F04" w:rsidRDefault="00E40F74" w:rsidP="00677F04">
      <w:pPr>
        <w:pStyle w:val="NormalWeb"/>
        <w:rPr>
          <w:rFonts w:cs="Tahoma"/>
          <w:b/>
          <w:bCs/>
          <w:color w:val="000000"/>
        </w:rPr>
      </w:pPr>
      <w:r>
        <w:rPr>
          <w:rFonts w:cs="Tahoma"/>
          <w:b/>
          <w:bCs/>
          <w:color w:val="000000"/>
        </w:rPr>
        <w:t>8</w:t>
      </w:r>
      <w:r w:rsidR="00677F04" w:rsidRPr="00000548">
        <w:rPr>
          <w:rFonts w:cs="Tahoma"/>
          <w:b/>
          <w:bCs/>
          <w:color w:val="000000"/>
        </w:rPr>
        <w:t>.0</w:t>
      </w:r>
      <w:r w:rsidR="00677F04" w:rsidRPr="00000548">
        <w:rPr>
          <w:rFonts w:cs="Tahoma"/>
          <w:b/>
          <w:bCs/>
          <w:color w:val="000000"/>
        </w:rPr>
        <w:tab/>
      </w:r>
      <w:r w:rsidR="00677F04">
        <w:rPr>
          <w:rFonts w:cs="Tahoma"/>
          <w:b/>
          <w:bCs/>
          <w:color w:val="000000"/>
        </w:rPr>
        <w:t>ADJOURNMENT TO CLOSED SESSION</w:t>
      </w:r>
    </w:p>
    <w:p w14:paraId="6E055C3A" w14:textId="7FDEEFEF" w:rsidR="00677F04" w:rsidRDefault="00E40F74" w:rsidP="00677F04">
      <w:pPr>
        <w:pStyle w:val="NormalWeb"/>
      </w:pPr>
      <w:r>
        <w:rPr>
          <w:rFonts w:cs="Tahoma"/>
          <w:color w:val="000000"/>
        </w:rPr>
        <w:t>8</w:t>
      </w:r>
      <w:r w:rsidR="00677F04" w:rsidRPr="00411D14">
        <w:rPr>
          <w:rFonts w:cs="Tahoma"/>
          <w:color w:val="000000"/>
        </w:rPr>
        <w:t>.1</w:t>
      </w:r>
      <w:r w:rsidR="00677F04">
        <w:rPr>
          <w:rFonts w:cs="Tahoma"/>
          <w:b/>
          <w:bCs/>
          <w:color w:val="000000"/>
        </w:rPr>
        <w:tab/>
      </w:r>
      <w:r w:rsidR="00677F04" w:rsidRPr="004575A4">
        <w:rPr>
          <w:rFonts w:cs="Tahoma"/>
          <w:bCs/>
          <w:color w:val="000000"/>
        </w:rPr>
        <w:t>Personnel-</w:t>
      </w:r>
      <w:r w:rsidR="00677F04" w:rsidRPr="00A70A97">
        <w:t xml:space="preserve"> </w:t>
      </w:r>
      <w:r w:rsidR="00677F04">
        <w:t>Conference with Labor Negotiator (Government Code section 54957.6)</w:t>
      </w:r>
    </w:p>
    <w:p w14:paraId="5EB01CF9" w14:textId="77777777" w:rsidR="00677F04" w:rsidRDefault="00677F04" w:rsidP="00677F04">
      <w:pPr>
        <w:pStyle w:val="NormalWeb"/>
        <w:ind w:firstLine="720"/>
      </w:pPr>
      <w:r>
        <w:t>Name of Agency Negotiator:  Superintendent/Principal Si Talty</w:t>
      </w:r>
    </w:p>
    <w:p w14:paraId="255458B2" w14:textId="31031772" w:rsidR="00677F04" w:rsidRDefault="00677F04" w:rsidP="00677F04">
      <w:pPr>
        <w:pStyle w:val="NormalWeb"/>
        <w:ind w:firstLine="720"/>
      </w:pPr>
      <w:r>
        <w:t>Name of organization representing employee: Freshwater Teachers Association</w:t>
      </w:r>
    </w:p>
    <w:p w14:paraId="2FDB6F25" w14:textId="32211F3B" w:rsidR="00677F04" w:rsidRPr="00411D14" w:rsidRDefault="00E40F74" w:rsidP="00990025">
      <w:pPr>
        <w:pStyle w:val="NormalWeb"/>
      </w:pPr>
      <w:r>
        <w:t>8.2</w:t>
      </w:r>
      <w:r>
        <w:tab/>
      </w:r>
      <w:r w:rsidRPr="00E40F74">
        <w:rPr>
          <w:rFonts w:eastAsia="Times New Roman" w:cs="Calibri"/>
          <w:color w:val="000000" w:themeColor="text1"/>
        </w:rPr>
        <w:t xml:space="preserve">Public Employee </w:t>
      </w:r>
      <w:r w:rsidR="00990025">
        <w:rPr>
          <w:rFonts w:eastAsia="Times New Roman" w:cs="Calibri"/>
          <w:color w:val="000000" w:themeColor="text1"/>
        </w:rPr>
        <w:t>D</w:t>
      </w:r>
      <w:r w:rsidRPr="00E40F74">
        <w:rPr>
          <w:rFonts w:eastAsia="Times New Roman" w:cs="Calibri"/>
          <w:color w:val="000000" w:themeColor="text1"/>
        </w:rPr>
        <w:t>iscipline/</w:t>
      </w:r>
      <w:r w:rsidR="00990025">
        <w:rPr>
          <w:rFonts w:eastAsia="Times New Roman" w:cs="Calibri"/>
          <w:color w:val="000000" w:themeColor="text1"/>
        </w:rPr>
        <w:t>D</w:t>
      </w:r>
      <w:r w:rsidRPr="00E40F74">
        <w:rPr>
          <w:rFonts w:eastAsia="Times New Roman" w:cs="Calibri"/>
          <w:color w:val="000000" w:themeColor="text1"/>
        </w:rPr>
        <w:t>ismissal/</w:t>
      </w:r>
      <w:r w:rsidR="00990025">
        <w:rPr>
          <w:rFonts w:eastAsia="Times New Roman" w:cs="Calibri"/>
          <w:color w:val="000000" w:themeColor="text1"/>
        </w:rPr>
        <w:t>R</w:t>
      </w:r>
      <w:r w:rsidRPr="00E40F74">
        <w:rPr>
          <w:rFonts w:eastAsia="Times New Roman" w:cs="Calibri"/>
          <w:color w:val="000000" w:themeColor="text1"/>
        </w:rPr>
        <w:t>elease (Cal. Gov. Code section 54957)</w:t>
      </w:r>
      <w:r w:rsidRPr="00E40F74">
        <w:rPr>
          <w:rFonts w:ascii="Calibri" w:eastAsia="Times New Roman" w:hAnsi="Calibri" w:cs="Calibri"/>
          <w:color w:val="000000" w:themeColor="text1"/>
          <w:sz w:val="22"/>
          <w:szCs w:val="22"/>
        </w:rPr>
        <w:t>  </w:t>
      </w:r>
    </w:p>
    <w:p w14:paraId="1043A70D"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0E6C5194" w14:textId="77777777" w:rsidR="00677F04" w:rsidRDefault="00677F04" w:rsidP="00677F04">
      <w:pPr>
        <w:rPr>
          <w:rFonts w:cs="Tahoma"/>
          <w:b/>
          <w:bCs/>
          <w:color w:val="000000"/>
          <w:sz w:val="20"/>
          <w:szCs w:val="20"/>
        </w:rPr>
      </w:pPr>
    </w:p>
    <w:p w14:paraId="6C82428D" w14:textId="096BE55C" w:rsidR="00677F04" w:rsidRDefault="00E40F74" w:rsidP="00677F04">
      <w:pPr>
        <w:rPr>
          <w:rFonts w:cs="Tahoma"/>
          <w:b/>
          <w:bCs/>
          <w:color w:val="000000"/>
          <w:sz w:val="20"/>
          <w:szCs w:val="20"/>
        </w:rPr>
      </w:pPr>
      <w:r>
        <w:rPr>
          <w:rFonts w:cs="Tahoma"/>
          <w:b/>
          <w:bCs/>
          <w:color w:val="000000"/>
          <w:sz w:val="20"/>
          <w:szCs w:val="20"/>
        </w:rPr>
        <w:t>9</w:t>
      </w:r>
      <w:r w:rsidR="00677F04">
        <w:rPr>
          <w:rFonts w:cs="Tahoma"/>
          <w:b/>
          <w:bCs/>
          <w:color w:val="000000"/>
          <w:sz w:val="20"/>
          <w:szCs w:val="20"/>
        </w:rPr>
        <w:t xml:space="preserve">.0  </w:t>
      </w:r>
      <w:r w:rsidR="00677F04">
        <w:rPr>
          <w:rFonts w:cs="Tahoma"/>
          <w:b/>
          <w:bCs/>
          <w:color w:val="000000"/>
          <w:sz w:val="20"/>
          <w:szCs w:val="20"/>
        </w:rPr>
        <w:tab/>
        <w:t xml:space="preserve">RECONVENE TO OPEN SESSION  </w:t>
      </w:r>
    </w:p>
    <w:p w14:paraId="5C40065E" w14:textId="77777777" w:rsidR="00677F04" w:rsidRDefault="00677F04" w:rsidP="00677F04">
      <w:pPr>
        <w:rPr>
          <w:rFonts w:cs="Tahoma"/>
          <w:b/>
          <w:bCs/>
          <w:color w:val="000000"/>
          <w:sz w:val="20"/>
          <w:szCs w:val="20"/>
        </w:rPr>
      </w:pPr>
    </w:p>
    <w:p w14:paraId="1F413AC3" w14:textId="68B07A83" w:rsidR="00677F04" w:rsidRPr="00D33208" w:rsidRDefault="00E40F74" w:rsidP="00677F04">
      <w:pPr>
        <w:rPr>
          <w:rFonts w:cs="Tahoma"/>
          <w:b/>
          <w:bCs/>
          <w:color w:val="000000"/>
          <w:sz w:val="20"/>
          <w:szCs w:val="20"/>
        </w:rPr>
      </w:pPr>
      <w:r>
        <w:rPr>
          <w:rFonts w:cs="Tahoma"/>
          <w:b/>
          <w:bCs/>
          <w:color w:val="000000"/>
          <w:sz w:val="20"/>
          <w:szCs w:val="20"/>
        </w:rPr>
        <w:t>10</w:t>
      </w:r>
      <w:r w:rsidR="00677F04">
        <w:rPr>
          <w:rFonts w:cs="Tahoma"/>
          <w:b/>
          <w:bCs/>
          <w:color w:val="000000"/>
          <w:sz w:val="20"/>
          <w:szCs w:val="20"/>
        </w:rPr>
        <w:t>.0</w:t>
      </w:r>
      <w:r w:rsidR="00677F04">
        <w:rPr>
          <w:rFonts w:cs="Tahoma"/>
          <w:b/>
          <w:bCs/>
          <w:color w:val="000000"/>
          <w:sz w:val="20"/>
          <w:szCs w:val="20"/>
        </w:rPr>
        <w:tab/>
        <w:t>REPORT OF ANY ACTION TAKEN DURING CLOSED SESSION</w:t>
      </w:r>
    </w:p>
    <w:p w14:paraId="247812EC" w14:textId="77777777" w:rsidR="00677F04" w:rsidRDefault="00677F04" w:rsidP="00677F04">
      <w:pPr>
        <w:rPr>
          <w:rFonts w:cs="Tahoma"/>
          <w:color w:val="000000"/>
          <w:sz w:val="20"/>
          <w:szCs w:val="20"/>
        </w:rPr>
      </w:pPr>
    </w:p>
    <w:p w14:paraId="70CA8337" w14:textId="3BB7DFF8" w:rsidR="00677F04" w:rsidRDefault="00677F04" w:rsidP="00677F04">
      <w:pPr>
        <w:rPr>
          <w:rFonts w:cs="Tahoma"/>
          <w:b/>
          <w:bCs/>
          <w:color w:val="000000"/>
          <w:sz w:val="20"/>
          <w:szCs w:val="20"/>
        </w:rPr>
      </w:pPr>
      <w:r>
        <w:rPr>
          <w:rFonts w:cs="Tahoma"/>
          <w:b/>
          <w:bCs/>
          <w:color w:val="000000"/>
          <w:sz w:val="20"/>
          <w:szCs w:val="20"/>
        </w:rPr>
        <w:t>1</w:t>
      </w:r>
      <w:r w:rsidR="00E40F74">
        <w:rPr>
          <w:rFonts w:cs="Tahoma"/>
          <w:b/>
          <w:bCs/>
          <w:color w:val="000000"/>
          <w:sz w:val="20"/>
          <w:szCs w:val="20"/>
        </w:rPr>
        <w:t>1</w:t>
      </w:r>
      <w:r w:rsidRPr="006D2581">
        <w:rPr>
          <w:rFonts w:cs="Tahoma"/>
          <w:b/>
          <w:bCs/>
          <w:color w:val="000000"/>
          <w:sz w:val="20"/>
          <w:szCs w:val="20"/>
        </w:rPr>
        <w:t xml:space="preserve">.0  </w:t>
      </w:r>
      <w:r>
        <w:rPr>
          <w:rFonts w:cs="Tahoma"/>
          <w:b/>
          <w:bCs/>
          <w:color w:val="000000"/>
          <w:sz w:val="20"/>
          <w:szCs w:val="20"/>
        </w:rPr>
        <w:tab/>
      </w:r>
      <w:r w:rsidRPr="006D2581">
        <w:rPr>
          <w:rFonts w:cs="Tahoma"/>
          <w:b/>
          <w:bCs/>
          <w:color w:val="000000"/>
          <w:sz w:val="20"/>
          <w:szCs w:val="20"/>
        </w:rPr>
        <w:t>ADJOURNMENT</w:t>
      </w:r>
    </w:p>
    <w:p w14:paraId="6680CBC9" w14:textId="77777777" w:rsidR="00677F04" w:rsidRDefault="00677F04" w:rsidP="00677F04">
      <w:pPr>
        <w:rPr>
          <w:rFonts w:cs="Tahoma"/>
          <w:b/>
          <w:bCs/>
          <w:color w:val="000000"/>
          <w:sz w:val="20"/>
          <w:szCs w:val="20"/>
        </w:rPr>
      </w:pPr>
    </w:p>
    <w:p w14:paraId="7616D574" w14:textId="77777777" w:rsidR="00677F04" w:rsidRPr="00057D21" w:rsidRDefault="00677F04"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7331B77E" w14:textId="77777777"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E4E5B"/>
    <w:rsid w:val="0016328D"/>
    <w:rsid w:val="00513362"/>
    <w:rsid w:val="00513459"/>
    <w:rsid w:val="00677F04"/>
    <w:rsid w:val="006E66F0"/>
    <w:rsid w:val="008E670D"/>
    <w:rsid w:val="00901C72"/>
    <w:rsid w:val="00990025"/>
    <w:rsid w:val="00BC6E4F"/>
    <w:rsid w:val="00D21FF4"/>
    <w:rsid w:val="00DE3D2B"/>
    <w:rsid w:val="00E4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2021-11-05T23:11:00Z</cp:lastPrinted>
  <dcterms:created xsi:type="dcterms:W3CDTF">2021-11-05T23:11:00Z</dcterms:created>
  <dcterms:modified xsi:type="dcterms:W3CDTF">2021-11-05T23:11:00Z</dcterms:modified>
</cp:coreProperties>
</file>