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4AF2C789" w:rsidR="00677F04" w:rsidRDefault="005817D5" w:rsidP="00677F04">
      <w:pPr>
        <w:jc w:val="center"/>
        <w:rPr>
          <w:rFonts w:cs="Tahoma"/>
          <w:b/>
          <w:bCs/>
          <w:color w:val="000000"/>
          <w:sz w:val="28"/>
          <w:szCs w:val="28"/>
        </w:rPr>
      </w:pPr>
      <w:r>
        <w:rPr>
          <w:rFonts w:cs="Tahoma"/>
          <w:b/>
          <w:bCs/>
          <w:color w:val="000000"/>
          <w:sz w:val="28"/>
          <w:szCs w:val="28"/>
        </w:rPr>
        <w:t>June</w:t>
      </w:r>
      <w:r w:rsidR="007A1A26">
        <w:rPr>
          <w:rFonts w:cs="Tahoma"/>
          <w:b/>
          <w:bCs/>
          <w:color w:val="000000"/>
          <w:sz w:val="28"/>
          <w:szCs w:val="28"/>
        </w:rPr>
        <w:t xml:space="preserve"> </w:t>
      </w:r>
      <w:r w:rsidR="004220B7">
        <w:rPr>
          <w:rFonts w:cs="Tahoma"/>
          <w:b/>
          <w:bCs/>
          <w:color w:val="000000"/>
          <w:sz w:val="28"/>
          <w:szCs w:val="28"/>
        </w:rPr>
        <w:t>27</w:t>
      </w:r>
      <w:r w:rsidR="00677F04">
        <w:rPr>
          <w:rFonts w:cs="Tahoma"/>
          <w:b/>
          <w:bCs/>
          <w:color w:val="000000"/>
          <w:sz w:val="28"/>
          <w:szCs w:val="28"/>
        </w:rPr>
        <w:t>, 202</w:t>
      </w:r>
      <w:r w:rsidR="0004671E">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6E2C87EC"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5817D5">
        <w:rPr>
          <w:color w:val="000000"/>
          <w:sz w:val="20"/>
          <w:szCs w:val="20"/>
          <w:lang w:eastAsia="ja-JP"/>
        </w:rPr>
        <w:t>May</w:t>
      </w:r>
      <w:r w:rsidR="00EB333D">
        <w:rPr>
          <w:color w:val="000000"/>
          <w:sz w:val="20"/>
          <w:szCs w:val="20"/>
          <w:lang w:eastAsia="ja-JP"/>
        </w:rPr>
        <w:t xml:space="preserve"> </w:t>
      </w:r>
      <w:r w:rsidRPr="009435C2">
        <w:rPr>
          <w:color w:val="000000"/>
          <w:sz w:val="20"/>
          <w:szCs w:val="20"/>
          <w:lang w:eastAsia="ja-JP"/>
        </w:rPr>
        <w:t>Warrants</w:t>
      </w:r>
    </w:p>
    <w:p w14:paraId="47FB19E4" w14:textId="6927542D" w:rsidR="005817D5" w:rsidRDefault="00027C1B"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5817D5">
        <w:rPr>
          <w:color w:val="000000"/>
          <w:sz w:val="20"/>
          <w:szCs w:val="20"/>
          <w:lang w:eastAsia="ja-JP"/>
        </w:rPr>
        <w:t>5</w:t>
      </w:r>
      <w:r w:rsidR="004B37F7">
        <w:rPr>
          <w:color w:val="000000"/>
          <w:sz w:val="20"/>
          <w:szCs w:val="20"/>
          <w:lang w:eastAsia="ja-JP"/>
        </w:rPr>
        <w:t>/</w:t>
      </w:r>
      <w:r w:rsidR="005817D5">
        <w:rPr>
          <w:color w:val="000000"/>
          <w:sz w:val="20"/>
          <w:szCs w:val="20"/>
          <w:lang w:eastAsia="ja-JP"/>
        </w:rPr>
        <w:t>9</w:t>
      </w:r>
      <w:r>
        <w:rPr>
          <w:color w:val="000000"/>
          <w:sz w:val="20"/>
          <w:szCs w:val="20"/>
          <w:lang w:eastAsia="ja-JP"/>
        </w:rPr>
        <w:t>/2</w:t>
      </w:r>
      <w:r w:rsidR="00C66684">
        <w:rPr>
          <w:color w:val="000000"/>
          <w:sz w:val="20"/>
          <w:szCs w:val="20"/>
          <w:lang w:eastAsia="ja-JP"/>
        </w:rPr>
        <w:t>3</w:t>
      </w:r>
      <w:r>
        <w:rPr>
          <w:color w:val="000000"/>
          <w:sz w:val="20"/>
          <w:szCs w:val="20"/>
          <w:lang w:eastAsia="ja-JP"/>
        </w:rPr>
        <w:t xml:space="preserve"> </w:t>
      </w:r>
      <w:r w:rsidR="005817D5">
        <w:rPr>
          <w:color w:val="000000"/>
          <w:sz w:val="20"/>
          <w:szCs w:val="20"/>
          <w:lang w:eastAsia="ja-JP"/>
        </w:rPr>
        <w:t>&amp; 5/</w:t>
      </w:r>
      <w:r w:rsidR="00642560">
        <w:rPr>
          <w:color w:val="000000"/>
          <w:sz w:val="20"/>
          <w:szCs w:val="20"/>
          <w:lang w:eastAsia="ja-JP"/>
        </w:rPr>
        <w:t>3</w:t>
      </w:r>
      <w:r w:rsidR="005817D5">
        <w:rPr>
          <w:color w:val="000000"/>
          <w:sz w:val="20"/>
          <w:szCs w:val="20"/>
          <w:lang w:eastAsia="ja-JP"/>
        </w:rPr>
        <w:t xml:space="preserve">0/23 </w:t>
      </w:r>
      <w:r w:rsidR="0050097F">
        <w:rPr>
          <w:color w:val="000000"/>
          <w:sz w:val="20"/>
          <w:szCs w:val="20"/>
          <w:lang w:eastAsia="ja-JP"/>
        </w:rPr>
        <w:t>Board Meeting Minutes</w:t>
      </w:r>
    </w:p>
    <w:p w14:paraId="3BE80ADD" w14:textId="11FAA06C" w:rsidR="00C66684" w:rsidRPr="0004354E" w:rsidRDefault="005817D5"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4.3</w:t>
      </w:r>
      <w:r>
        <w:rPr>
          <w:color w:val="000000"/>
          <w:sz w:val="20"/>
          <w:szCs w:val="20"/>
          <w:lang w:eastAsia="ja-JP"/>
        </w:rPr>
        <w:tab/>
        <w:t>2</w:t>
      </w:r>
      <w:r w:rsidRPr="005817D5">
        <w:rPr>
          <w:color w:val="000000"/>
          <w:sz w:val="20"/>
          <w:szCs w:val="20"/>
          <w:vertAlign w:val="superscript"/>
          <w:lang w:eastAsia="ja-JP"/>
        </w:rPr>
        <w:t>nd</w:t>
      </w:r>
      <w:r>
        <w:rPr>
          <w:color w:val="000000"/>
          <w:sz w:val="20"/>
          <w:szCs w:val="20"/>
          <w:lang w:eastAsia="ja-JP"/>
        </w:rPr>
        <w:t xml:space="preserve"> Quarter Williams Report </w:t>
      </w:r>
      <w:r w:rsidR="00F30C07">
        <w:rPr>
          <w:color w:val="000000"/>
          <w:sz w:val="20"/>
          <w:szCs w:val="20"/>
          <w:lang w:eastAsia="ja-JP"/>
        </w:rPr>
        <w:t xml:space="preserve"> </w:t>
      </w:r>
      <w:r w:rsidR="00E54503">
        <w:rPr>
          <w:color w:val="000000"/>
          <w:sz w:val="20"/>
          <w:szCs w:val="20"/>
          <w:lang w:eastAsia="ja-JP"/>
        </w:rPr>
        <w:t xml:space="preserve"> </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Pr="00FF4E4A"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0BB6CE37" w14:textId="77777777" w:rsidR="005817D5" w:rsidRDefault="005817D5" w:rsidP="005817D5">
      <w:pPr>
        <w:jc w:val="both"/>
        <w:rPr>
          <w:rFonts w:cs="Tahoma"/>
          <w:color w:val="000000"/>
          <w:sz w:val="20"/>
          <w:szCs w:val="20"/>
        </w:rPr>
      </w:pPr>
    </w:p>
    <w:p w14:paraId="7F11C967" w14:textId="4C99DBC8" w:rsidR="005817D5" w:rsidRPr="000D4406"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Pr="000D4406">
        <w:rPr>
          <w:b/>
          <w:color w:val="000000"/>
          <w:sz w:val="20"/>
          <w:szCs w:val="20"/>
          <w:lang w:eastAsia="ja-JP"/>
        </w:rPr>
        <w:t>.0</w:t>
      </w:r>
      <w:r w:rsidRPr="000D4406">
        <w:rPr>
          <w:b/>
          <w:color w:val="000000"/>
          <w:sz w:val="20"/>
          <w:szCs w:val="20"/>
          <w:lang w:eastAsia="ja-JP"/>
        </w:rPr>
        <w:tab/>
      </w:r>
      <w:r>
        <w:rPr>
          <w:b/>
          <w:color w:val="000000"/>
          <w:sz w:val="20"/>
          <w:szCs w:val="20"/>
          <w:lang w:eastAsia="ja-JP"/>
        </w:rPr>
        <w:t xml:space="preserve">PUBLIC HEARING  </w:t>
      </w:r>
    </w:p>
    <w:p w14:paraId="686861D0" w14:textId="6DF0D11E"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6</w:t>
      </w:r>
      <w:r w:rsidRPr="001D56DE">
        <w:rPr>
          <w:rFonts w:cs="Tahoma"/>
          <w:bCs/>
          <w:color w:val="000000"/>
          <w:sz w:val="20"/>
          <w:szCs w:val="20"/>
        </w:rPr>
        <w:t>.1</w:t>
      </w:r>
      <w:r>
        <w:rPr>
          <w:rFonts w:cs="Tahoma"/>
          <w:b/>
          <w:bCs/>
          <w:color w:val="000000"/>
          <w:sz w:val="20"/>
          <w:szCs w:val="20"/>
        </w:rPr>
        <w:t xml:space="preserve">     </w:t>
      </w:r>
      <w:r>
        <w:rPr>
          <w:rFonts w:cs="Tahoma"/>
          <w:bCs/>
          <w:color w:val="000000"/>
          <w:sz w:val="20"/>
          <w:szCs w:val="20"/>
        </w:rPr>
        <w:t xml:space="preserve">2023-24 District Budget Adoption </w:t>
      </w:r>
    </w:p>
    <w:p w14:paraId="077D49E6"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rFonts w:cs="Tahoma"/>
          <w:bCs/>
          <w:color w:val="000000"/>
          <w:sz w:val="20"/>
          <w:szCs w:val="20"/>
        </w:rPr>
        <w:tab/>
      </w:r>
      <w:r w:rsidRPr="00600ADE">
        <w:rPr>
          <w:b/>
          <w:sz w:val="20"/>
          <w:szCs w:val="20"/>
        </w:rPr>
        <w:t>(</w:t>
      </w:r>
      <w:r>
        <w:rPr>
          <w:b/>
          <w:sz w:val="20"/>
          <w:szCs w:val="20"/>
        </w:rPr>
        <w:t xml:space="preserve">Additional Budget </w:t>
      </w:r>
      <w:r w:rsidRPr="00600ADE">
        <w:rPr>
          <w:b/>
          <w:sz w:val="20"/>
          <w:szCs w:val="20"/>
        </w:rPr>
        <w:t>Materials to be shared as soon as HCOE provides to us)</w:t>
      </w:r>
    </w:p>
    <w:p w14:paraId="6C88AE28"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528E17CF" w14:textId="39E32A4B"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 xml:space="preserve">6.2     2023-24 Freshwater Elementary School Local Control and Accountability Plan (LCAP) </w:t>
      </w:r>
    </w:p>
    <w:p w14:paraId="303453F7"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6285F68E" w14:textId="0425269F"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6.3     2023-24 Freshwater Charter Middle School Local Control and Accountability Plan (LCAP)</w:t>
      </w:r>
    </w:p>
    <w:p w14:paraId="48509EE5"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57EC93F4" w14:textId="7978CEA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bCs/>
          <w:color w:val="000000"/>
          <w:sz w:val="20"/>
          <w:szCs w:val="20"/>
        </w:rPr>
      </w:pPr>
      <w:r>
        <w:rPr>
          <w:rFonts w:cs="Tahoma"/>
          <w:bCs/>
          <w:color w:val="000000"/>
          <w:sz w:val="20"/>
          <w:szCs w:val="20"/>
        </w:rPr>
        <w:t>6</w:t>
      </w:r>
      <w:r w:rsidRPr="00D622A0">
        <w:rPr>
          <w:rFonts w:cs="Tahoma"/>
          <w:bCs/>
          <w:color w:val="000000"/>
          <w:sz w:val="20"/>
          <w:szCs w:val="20"/>
        </w:rPr>
        <w:t>.</w:t>
      </w:r>
      <w:r w:rsidRPr="004220B7">
        <w:rPr>
          <w:rFonts w:cs="Tahoma"/>
          <w:bCs/>
          <w:color w:val="000000"/>
          <w:sz w:val="20"/>
          <w:szCs w:val="20"/>
        </w:rPr>
        <w:t>4     Resolution 202</w:t>
      </w:r>
      <w:r w:rsidR="004220B7" w:rsidRPr="004220B7">
        <w:rPr>
          <w:rFonts w:cs="Tahoma"/>
          <w:bCs/>
          <w:color w:val="000000"/>
          <w:sz w:val="20"/>
          <w:szCs w:val="20"/>
        </w:rPr>
        <w:t>3</w:t>
      </w:r>
      <w:r w:rsidRPr="004220B7">
        <w:rPr>
          <w:rFonts w:cs="Tahoma"/>
          <w:bCs/>
          <w:color w:val="000000"/>
          <w:sz w:val="20"/>
          <w:szCs w:val="20"/>
        </w:rPr>
        <w:t>.3</w:t>
      </w:r>
      <w:r w:rsidRPr="00D622A0">
        <w:rPr>
          <w:rFonts w:cs="Tahoma"/>
          <w:bCs/>
          <w:color w:val="000000"/>
          <w:sz w:val="20"/>
          <w:szCs w:val="20"/>
        </w:rPr>
        <w:t xml:space="preserve"> Regarding the Education Protection Account (EPA) and Planned</w:t>
      </w:r>
      <w:r>
        <w:rPr>
          <w:rFonts w:cs="Tahoma"/>
          <w:bCs/>
          <w:color w:val="000000"/>
          <w:sz w:val="20"/>
          <w:szCs w:val="20"/>
        </w:rPr>
        <w:t xml:space="preserve"> </w:t>
      </w:r>
      <w:r w:rsidRPr="00D622A0">
        <w:rPr>
          <w:rFonts w:cs="Tahoma"/>
          <w:bCs/>
          <w:color w:val="000000"/>
          <w:sz w:val="20"/>
          <w:szCs w:val="20"/>
        </w:rPr>
        <w:t>Expenditures for 202</w:t>
      </w:r>
      <w:r w:rsidR="004220B7">
        <w:rPr>
          <w:rFonts w:cs="Tahoma"/>
          <w:bCs/>
          <w:color w:val="000000"/>
          <w:sz w:val="20"/>
          <w:szCs w:val="20"/>
        </w:rPr>
        <w:t>3</w:t>
      </w:r>
      <w:r>
        <w:rPr>
          <w:rFonts w:cs="Tahoma"/>
          <w:bCs/>
          <w:color w:val="000000"/>
          <w:sz w:val="20"/>
          <w:szCs w:val="20"/>
        </w:rPr>
        <w:t>-</w:t>
      </w:r>
      <w:r w:rsidRPr="00D622A0">
        <w:rPr>
          <w:rFonts w:cs="Tahoma"/>
          <w:bCs/>
          <w:color w:val="000000"/>
          <w:sz w:val="20"/>
          <w:szCs w:val="20"/>
        </w:rPr>
        <w:t>2</w:t>
      </w:r>
      <w:r w:rsidR="004220B7">
        <w:rPr>
          <w:rFonts w:cs="Tahoma"/>
          <w:bCs/>
          <w:color w:val="000000"/>
          <w:sz w:val="20"/>
          <w:szCs w:val="20"/>
        </w:rPr>
        <w:t>4</w:t>
      </w:r>
    </w:p>
    <w:p w14:paraId="742772F4"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bCs/>
          <w:color w:val="000000"/>
          <w:sz w:val="20"/>
          <w:szCs w:val="20"/>
        </w:rPr>
      </w:pPr>
    </w:p>
    <w:p w14:paraId="3615F4A3"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bCs/>
          <w:color w:val="000000"/>
          <w:sz w:val="20"/>
          <w:szCs w:val="20"/>
        </w:rPr>
      </w:pPr>
    </w:p>
    <w:p w14:paraId="284A5340" w14:textId="34C714D3" w:rsidR="00C45FF8" w:rsidRPr="00BD086C" w:rsidRDefault="005817D5"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1E369760" w14:textId="77777777" w:rsidR="00C45FF8" w:rsidRDefault="00C45FF8" w:rsidP="00DE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3A190B32" w14:textId="77777777" w:rsidR="005817D5" w:rsidRDefault="00574250"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lang w:eastAsia="ja-JP"/>
        </w:rPr>
        <w:tab/>
        <w:t xml:space="preserve">   </w:t>
      </w:r>
    </w:p>
    <w:p w14:paraId="6DCF3FD9" w14:textId="74CAA832"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lastRenderedPageBreak/>
        <w:tab/>
      </w:r>
      <w:r w:rsidR="000C25E4">
        <w:rPr>
          <w:rFonts w:cs="Tahoma"/>
          <w:color w:val="000000"/>
          <w:sz w:val="20"/>
          <w:szCs w:val="20"/>
        </w:rPr>
        <w:t>7</w:t>
      </w:r>
      <w:r>
        <w:rPr>
          <w:rFonts w:cs="Tahoma"/>
          <w:color w:val="000000"/>
          <w:sz w:val="20"/>
          <w:szCs w:val="20"/>
        </w:rPr>
        <w:t>.1</w:t>
      </w:r>
      <w:r>
        <w:rPr>
          <w:rFonts w:cs="Tahoma"/>
          <w:color w:val="000000"/>
          <w:sz w:val="20"/>
          <w:szCs w:val="20"/>
        </w:rPr>
        <w:tab/>
        <w:t>Consideration and Possible Approval of Resignations:</w:t>
      </w:r>
    </w:p>
    <w:p w14:paraId="42D15AFF" w14:textId="488BFC3B" w:rsidR="005817D5" w:rsidRDefault="005817D5" w:rsidP="005817D5">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Bryce Patton, 7/8 Grade Aide/Athletic Director </w:t>
      </w:r>
    </w:p>
    <w:p w14:paraId="66E06681" w14:textId="39203932" w:rsidR="007B23BB" w:rsidRDefault="007B23BB" w:rsidP="005817D5">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Mason </w:t>
      </w:r>
      <w:proofErr w:type="spellStart"/>
      <w:r>
        <w:rPr>
          <w:rFonts w:cs="Tahoma"/>
          <w:color w:val="000000"/>
          <w:sz w:val="20"/>
          <w:szCs w:val="20"/>
        </w:rPr>
        <w:t>Rewarts</w:t>
      </w:r>
      <w:proofErr w:type="spellEnd"/>
      <w:r>
        <w:rPr>
          <w:rFonts w:cs="Tahoma"/>
          <w:color w:val="000000"/>
          <w:sz w:val="20"/>
          <w:szCs w:val="20"/>
        </w:rPr>
        <w:t xml:space="preserve">, ASP Leader/Instructional Aide </w:t>
      </w:r>
    </w:p>
    <w:p w14:paraId="20306CD1" w14:textId="5ED7CB4E" w:rsidR="00B837EC" w:rsidRDefault="00B837EC" w:rsidP="005817D5">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Anna Keller, 3</w:t>
      </w:r>
      <w:r w:rsidRPr="00B837EC">
        <w:rPr>
          <w:rFonts w:cs="Tahoma"/>
          <w:color w:val="000000"/>
          <w:sz w:val="20"/>
          <w:szCs w:val="20"/>
          <w:vertAlign w:val="superscript"/>
        </w:rPr>
        <w:t>rd</w:t>
      </w:r>
      <w:r>
        <w:rPr>
          <w:rFonts w:cs="Tahoma"/>
          <w:color w:val="000000"/>
          <w:sz w:val="20"/>
          <w:szCs w:val="20"/>
        </w:rPr>
        <w:t xml:space="preserve"> Grade Teacher </w:t>
      </w:r>
    </w:p>
    <w:p w14:paraId="4DBFCB0B" w14:textId="77777777" w:rsidR="005817D5" w:rsidRPr="00906E64" w:rsidRDefault="005817D5" w:rsidP="005817D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8"/>
        <w:rPr>
          <w:rFonts w:cs="Tahoma"/>
          <w:color w:val="000000"/>
          <w:sz w:val="20"/>
          <w:szCs w:val="20"/>
        </w:rPr>
      </w:pPr>
    </w:p>
    <w:p w14:paraId="51DD3EFC" w14:textId="27A23C30"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0C25E4">
        <w:rPr>
          <w:rFonts w:cs="Tahoma"/>
          <w:color w:val="000000"/>
          <w:sz w:val="20"/>
          <w:szCs w:val="20"/>
        </w:rPr>
        <w:t>7</w:t>
      </w:r>
      <w:r>
        <w:rPr>
          <w:rFonts w:cs="Tahoma"/>
          <w:color w:val="000000"/>
          <w:sz w:val="20"/>
          <w:szCs w:val="20"/>
        </w:rPr>
        <w:t>.2</w:t>
      </w:r>
      <w:r>
        <w:rPr>
          <w:rFonts w:cs="Tahoma"/>
          <w:color w:val="000000"/>
          <w:sz w:val="20"/>
          <w:szCs w:val="20"/>
        </w:rPr>
        <w:tab/>
        <w:t>Consideration and Possible Approval of New Hires for 202</w:t>
      </w:r>
      <w:r w:rsidR="00C334EA">
        <w:rPr>
          <w:rFonts w:cs="Tahoma"/>
          <w:color w:val="000000"/>
          <w:sz w:val="20"/>
          <w:szCs w:val="20"/>
        </w:rPr>
        <w:t>3</w:t>
      </w:r>
      <w:r>
        <w:rPr>
          <w:rFonts w:cs="Tahoma"/>
          <w:color w:val="000000"/>
          <w:sz w:val="20"/>
          <w:szCs w:val="20"/>
        </w:rPr>
        <w:t>-2</w:t>
      </w:r>
      <w:r w:rsidR="00C334EA">
        <w:rPr>
          <w:rFonts w:cs="Tahoma"/>
          <w:color w:val="000000"/>
          <w:sz w:val="20"/>
          <w:szCs w:val="20"/>
        </w:rPr>
        <w:t>4</w:t>
      </w:r>
    </w:p>
    <w:p w14:paraId="21914630" w14:textId="5613F799" w:rsidR="005817D5" w:rsidRDefault="007D2D4F" w:rsidP="007D2D4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Irene </w:t>
      </w:r>
      <w:proofErr w:type="spellStart"/>
      <w:r>
        <w:rPr>
          <w:rFonts w:cs="Tahoma"/>
          <w:color w:val="000000"/>
          <w:sz w:val="20"/>
          <w:szCs w:val="20"/>
        </w:rPr>
        <w:t>Treesong</w:t>
      </w:r>
      <w:proofErr w:type="spellEnd"/>
      <w:r>
        <w:rPr>
          <w:rFonts w:cs="Tahoma"/>
          <w:color w:val="000000"/>
          <w:sz w:val="20"/>
          <w:szCs w:val="20"/>
        </w:rPr>
        <w:t>, TK-6 General Music Teacher</w:t>
      </w:r>
    </w:p>
    <w:p w14:paraId="6451E806" w14:textId="548D6B9E" w:rsidR="007D2D4F" w:rsidRDefault="007D2D4F" w:rsidP="007D2D4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Isabell</w:t>
      </w:r>
      <w:r w:rsidR="00A779F8">
        <w:rPr>
          <w:rFonts w:cs="Tahoma"/>
          <w:color w:val="000000"/>
          <w:sz w:val="20"/>
          <w:szCs w:val="20"/>
        </w:rPr>
        <w:t>a</w:t>
      </w:r>
      <w:r>
        <w:rPr>
          <w:rFonts w:cs="Tahoma"/>
          <w:color w:val="000000"/>
          <w:sz w:val="20"/>
          <w:szCs w:val="20"/>
        </w:rPr>
        <w:t xml:space="preserve"> Knife, Instructional Aide</w:t>
      </w:r>
    </w:p>
    <w:p w14:paraId="55A1B01A" w14:textId="3886474D" w:rsidR="007D2D4F" w:rsidRDefault="007D2D4F" w:rsidP="00C334E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Joshua Giles, Special Circumstance Instructional Aide (SCIA)</w:t>
      </w:r>
    </w:p>
    <w:p w14:paraId="025CCB33" w14:textId="77777777" w:rsidR="00C334EA" w:rsidRPr="00C334EA" w:rsidRDefault="00C334EA" w:rsidP="00C334E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8"/>
        <w:rPr>
          <w:rFonts w:cs="Tahoma"/>
          <w:color w:val="000000"/>
          <w:sz w:val="20"/>
          <w:szCs w:val="20"/>
        </w:rPr>
      </w:pPr>
    </w:p>
    <w:p w14:paraId="5D3E6425" w14:textId="79CA40AE"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0C25E4">
        <w:rPr>
          <w:rFonts w:cs="Tahoma"/>
          <w:color w:val="000000"/>
          <w:sz w:val="20"/>
          <w:szCs w:val="20"/>
        </w:rPr>
        <w:t>7</w:t>
      </w:r>
      <w:r>
        <w:rPr>
          <w:rFonts w:cs="Tahoma"/>
          <w:color w:val="000000"/>
          <w:sz w:val="20"/>
          <w:szCs w:val="20"/>
        </w:rPr>
        <w:t>.3</w:t>
      </w:r>
      <w:r>
        <w:rPr>
          <w:rFonts w:cs="Tahoma"/>
          <w:color w:val="000000"/>
          <w:sz w:val="20"/>
          <w:szCs w:val="20"/>
        </w:rPr>
        <w:tab/>
        <w:t xml:space="preserve">Freshwater School District Local Indicators </w:t>
      </w:r>
      <w:proofErr w:type="spellStart"/>
      <w:r>
        <w:rPr>
          <w:rFonts w:cs="Tahoma"/>
          <w:color w:val="000000"/>
          <w:sz w:val="20"/>
          <w:szCs w:val="20"/>
        </w:rPr>
        <w:t>Report~Information</w:t>
      </w:r>
      <w:proofErr w:type="spellEnd"/>
      <w:r>
        <w:rPr>
          <w:rFonts w:cs="Tahoma"/>
          <w:color w:val="000000"/>
          <w:sz w:val="20"/>
          <w:szCs w:val="20"/>
        </w:rPr>
        <w:t xml:space="preserve"> Only </w:t>
      </w:r>
    </w:p>
    <w:p w14:paraId="3D94CEEF"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10D38B75" w14:textId="542755D3"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0C25E4">
        <w:rPr>
          <w:rFonts w:cs="Tahoma"/>
          <w:color w:val="000000"/>
          <w:sz w:val="20"/>
          <w:szCs w:val="20"/>
        </w:rPr>
        <w:t>7</w:t>
      </w:r>
      <w:r>
        <w:rPr>
          <w:rFonts w:cs="Tahoma"/>
          <w:color w:val="000000"/>
          <w:sz w:val="20"/>
          <w:szCs w:val="20"/>
        </w:rPr>
        <w:t>.4</w:t>
      </w:r>
      <w:r>
        <w:rPr>
          <w:rFonts w:cs="Tahoma"/>
          <w:color w:val="000000"/>
          <w:sz w:val="20"/>
          <w:szCs w:val="20"/>
        </w:rPr>
        <w:tab/>
      </w:r>
      <w:r w:rsidR="000C25E4" w:rsidRPr="00635DBA">
        <w:rPr>
          <w:color w:val="000000"/>
          <w:sz w:val="20"/>
          <w:szCs w:val="20"/>
        </w:rPr>
        <w:t>Consideration and Possible Approval of</w:t>
      </w:r>
      <w:r w:rsidR="000C25E4">
        <w:rPr>
          <w:color w:val="000000"/>
          <w:sz w:val="20"/>
          <w:szCs w:val="20"/>
        </w:rPr>
        <w:t xml:space="preserve"> 2023-24 School Meals Vendor Agreement </w:t>
      </w:r>
    </w:p>
    <w:p w14:paraId="1E99B8CF"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2B84C4D0" w14:textId="43F2CC7C" w:rsidR="002C2CD7" w:rsidRPr="009262BD" w:rsidRDefault="000C25E4" w:rsidP="009262BD">
      <w:pPr>
        <w:pStyle w:val="Title"/>
        <w:ind w:left="560"/>
        <w:rPr>
          <w:rFonts w:ascii="Times New Roman" w:hAnsi="Times New Roman" w:cs="Times New Roman"/>
          <w:color w:val="000000"/>
          <w:sz w:val="20"/>
          <w:szCs w:val="20"/>
        </w:rPr>
      </w:pPr>
      <w:r>
        <w:rPr>
          <w:rFonts w:ascii="Times New Roman" w:hAnsi="Times New Roman" w:cs="Times New Roman"/>
          <w:color w:val="000000"/>
          <w:sz w:val="20"/>
          <w:szCs w:val="20"/>
        </w:rPr>
        <w:t>7</w:t>
      </w:r>
      <w:r w:rsidR="005817D5" w:rsidRPr="00635DBA">
        <w:rPr>
          <w:rFonts w:ascii="Times New Roman" w:hAnsi="Times New Roman" w:cs="Times New Roman"/>
          <w:color w:val="000000"/>
          <w:sz w:val="20"/>
          <w:szCs w:val="20"/>
        </w:rPr>
        <w:t>.</w:t>
      </w:r>
      <w:r w:rsidR="005817D5">
        <w:rPr>
          <w:rFonts w:ascii="Times New Roman" w:hAnsi="Times New Roman" w:cs="Times New Roman"/>
          <w:color w:val="000000"/>
          <w:sz w:val="20"/>
          <w:szCs w:val="20"/>
        </w:rPr>
        <w:t>5</w:t>
      </w:r>
      <w:r w:rsidR="005817D5" w:rsidRPr="00635DBA">
        <w:rPr>
          <w:rFonts w:ascii="Times New Roman" w:hAnsi="Times New Roman" w:cs="Times New Roman"/>
          <w:color w:val="000000"/>
          <w:sz w:val="20"/>
          <w:szCs w:val="20"/>
        </w:rPr>
        <w:t xml:space="preserve">  </w:t>
      </w:r>
      <w:r w:rsidR="005817D5">
        <w:rPr>
          <w:rFonts w:ascii="Times New Roman" w:hAnsi="Times New Roman" w:cs="Times New Roman"/>
          <w:color w:val="000000"/>
          <w:sz w:val="20"/>
          <w:szCs w:val="20"/>
        </w:rPr>
        <w:t xml:space="preserve">    </w:t>
      </w:r>
      <w:r w:rsidR="00743292" w:rsidRPr="00743292">
        <w:rPr>
          <w:rFonts w:ascii="Times New Roman" w:hAnsi="Times New Roman" w:cs="Times New Roman"/>
          <w:color w:val="000000"/>
          <w:sz w:val="20"/>
          <w:szCs w:val="20"/>
        </w:rPr>
        <w:t>Consideration and Possible Approval of 202</w:t>
      </w:r>
      <w:r w:rsidR="00743292">
        <w:rPr>
          <w:rFonts w:ascii="Times New Roman" w:hAnsi="Times New Roman" w:cs="Times New Roman"/>
          <w:color w:val="000000"/>
          <w:sz w:val="20"/>
          <w:szCs w:val="20"/>
        </w:rPr>
        <w:t>4</w:t>
      </w:r>
      <w:r w:rsidR="00743292" w:rsidRPr="00743292">
        <w:rPr>
          <w:rFonts w:ascii="Times New Roman" w:hAnsi="Times New Roman" w:cs="Times New Roman"/>
          <w:color w:val="000000"/>
          <w:sz w:val="20"/>
          <w:szCs w:val="20"/>
        </w:rPr>
        <w:t>-2</w:t>
      </w:r>
      <w:r w:rsidR="00743292">
        <w:rPr>
          <w:rFonts w:ascii="Times New Roman" w:hAnsi="Times New Roman" w:cs="Times New Roman"/>
          <w:color w:val="000000"/>
          <w:sz w:val="20"/>
          <w:szCs w:val="20"/>
        </w:rPr>
        <w:t>5</w:t>
      </w:r>
      <w:r w:rsidR="00743292" w:rsidRPr="00743292">
        <w:rPr>
          <w:rFonts w:ascii="Times New Roman" w:hAnsi="Times New Roman" w:cs="Times New Roman"/>
          <w:color w:val="000000"/>
          <w:sz w:val="20"/>
          <w:szCs w:val="20"/>
        </w:rPr>
        <w:t xml:space="preserve"> Humboldt County </w:t>
      </w:r>
      <w:proofErr w:type="spellStart"/>
      <w:r w:rsidR="00743292" w:rsidRPr="00743292">
        <w:rPr>
          <w:rFonts w:ascii="Times New Roman" w:hAnsi="Times New Roman" w:cs="Times New Roman"/>
          <w:color w:val="000000"/>
          <w:sz w:val="20"/>
          <w:szCs w:val="20"/>
        </w:rPr>
        <w:t>Interdistrict</w:t>
      </w:r>
      <w:proofErr w:type="spellEnd"/>
      <w:r w:rsidR="00743292" w:rsidRPr="00743292">
        <w:rPr>
          <w:rFonts w:ascii="Times New Roman" w:hAnsi="Times New Roman" w:cs="Times New Roman"/>
          <w:color w:val="000000"/>
          <w:sz w:val="20"/>
          <w:szCs w:val="20"/>
        </w:rPr>
        <w:t xml:space="preserve"> Attendance Agreement</w:t>
      </w:r>
    </w:p>
    <w:p w14:paraId="19BF75C0" w14:textId="57E9E9AC" w:rsidR="00743292" w:rsidRDefault="005817D5" w:rsidP="007432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
          <w:color w:val="000000"/>
        </w:rPr>
      </w:pPr>
      <w:r>
        <w:rPr>
          <w:rFonts w:cs="Tahoma"/>
          <w:color w:val="000000"/>
          <w:sz w:val="20"/>
          <w:szCs w:val="20"/>
        </w:rPr>
        <w:tab/>
      </w:r>
      <w:r w:rsidR="000C25E4">
        <w:rPr>
          <w:rFonts w:cs="Tahoma"/>
          <w:color w:val="000000"/>
          <w:sz w:val="20"/>
          <w:szCs w:val="20"/>
        </w:rPr>
        <w:t>7</w:t>
      </w:r>
      <w:r>
        <w:rPr>
          <w:rFonts w:cs="Tahoma"/>
          <w:color w:val="000000"/>
          <w:sz w:val="20"/>
          <w:szCs w:val="20"/>
        </w:rPr>
        <w:t>.6</w:t>
      </w:r>
      <w:r>
        <w:rPr>
          <w:rFonts w:cs="Tahoma"/>
          <w:color w:val="000000"/>
          <w:sz w:val="20"/>
          <w:szCs w:val="20"/>
        </w:rPr>
        <w:tab/>
      </w:r>
      <w:r w:rsidR="00743292">
        <w:rPr>
          <w:rFonts w:ascii="Times" w:hAnsi="Times" w:cs="Times"/>
          <w:color w:val="000000"/>
          <w:sz w:val="20"/>
          <w:szCs w:val="20"/>
        </w:rPr>
        <w:t xml:space="preserve">Consideration and Possible Approval of </w:t>
      </w:r>
      <w:r w:rsidR="009262BD" w:rsidRPr="009262BD">
        <w:rPr>
          <w:bCs/>
          <w:color w:val="000000"/>
          <w:sz w:val="20"/>
          <w:szCs w:val="20"/>
        </w:rPr>
        <w:t>Increasing the Maintenance/Custodian Classified Salary Schedule</w:t>
      </w:r>
    </w:p>
    <w:p w14:paraId="3502CF17" w14:textId="77777777" w:rsidR="005817D5" w:rsidRDefault="005817D5" w:rsidP="00A77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47CF7647" w14:textId="26893EB1"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0C25E4">
        <w:rPr>
          <w:rFonts w:cs="Tahoma"/>
          <w:color w:val="000000"/>
          <w:sz w:val="20"/>
          <w:szCs w:val="20"/>
        </w:rPr>
        <w:t>7</w:t>
      </w:r>
      <w:r>
        <w:rPr>
          <w:rFonts w:cs="Tahoma"/>
          <w:color w:val="000000"/>
          <w:sz w:val="20"/>
          <w:szCs w:val="20"/>
        </w:rPr>
        <w:t>.7</w:t>
      </w:r>
      <w:r>
        <w:rPr>
          <w:rFonts w:cs="Tahoma"/>
          <w:color w:val="000000"/>
          <w:sz w:val="20"/>
          <w:szCs w:val="20"/>
        </w:rPr>
        <w:tab/>
      </w:r>
      <w:r w:rsidR="008B1A98" w:rsidRPr="00A65A7A">
        <w:rPr>
          <w:sz w:val="20"/>
          <w:szCs w:val="20"/>
        </w:rPr>
        <w:t>Consider</w:t>
      </w:r>
      <w:r w:rsidR="008B1A98">
        <w:rPr>
          <w:sz w:val="20"/>
          <w:szCs w:val="20"/>
        </w:rPr>
        <w:t xml:space="preserve">ation and Possible Approval of </w:t>
      </w:r>
      <w:r w:rsidR="008B1A98" w:rsidRPr="00A65A7A">
        <w:rPr>
          <w:sz w:val="20"/>
          <w:szCs w:val="20"/>
        </w:rPr>
        <w:t>Vice Principal’s Employment Agreement for 202</w:t>
      </w:r>
      <w:r w:rsidR="008B1A98">
        <w:rPr>
          <w:sz w:val="20"/>
          <w:szCs w:val="20"/>
        </w:rPr>
        <w:t>3-24</w:t>
      </w:r>
    </w:p>
    <w:p w14:paraId="7CF96239"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6C923D31" w14:textId="541C3F40" w:rsidR="00A779F8" w:rsidRPr="002C2CD7" w:rsidRDefault="005817D5" w:rsidP="002C2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cs="Tahoma"/>
          <w:color w:val="000000"/>
          <w:sz w:val="20"/>
          <w:szCs w:val="20"/>
        </w:rPr>
        <w:tab/>
      </w:r>
      <w:r w:rsidR="000C25E4">
        <w:rPr>
          <w:rFonts w:cs="Tahoma"/>
          <w:color w:val="000000"/>
          <w:sz w:val="20"/>
          <w:szCs w:val="20"/>
        </w:rPr>
        <w:t>7</w:t>
      </w:r>
      <w:r>
        <w:rPr>
          <w:rFonts w:cs="Tahoma"/>
          <w:color w:val="000000"/>
          <w:sz w:val="20"/>
          <w:szCs w:val="20"/>
        </w:rPr>
        <w:t>.8</w:t>
      </w:r>
      <w:r>
        <w:rPr>
          <w:rFonts w:cs="Tahoma"/>
          <w:color w:val="000000"/>
          <w:sz w:val="20"/>
          <w:szCs w:val="20"/>
        </w:rPr>
        <w:tab/>
      </w:r>
      <w:r w:rsidR="00A779F8">
        <w:rPr>
          <w:rFonts w:ascii="Times" w:hAnsi="Times" w:cs="Times"/>
          <w:color w:val="000000"/>
          <w:sz w:val="20"/>
          <w:szCs w:val="20"/>
        </w:rPr>
        <w:t xml:space="preserve">Consideration and Possible Approval of </w:t>
      </w:r>
      <w:r w:rsidR="00A779F8">
        <w:rPr>
          <w:rFonts w:ascii="Times" w:hAnsi="Times" w:cs="Times"/>
          <w:sz w:val="20"/>
          <w:szCs w:val="20"/>
        </w:rPr>
        <w:t>Warrant Distribution Authorization Forms CS-1 and CS-7 for 2023-24</w:t>
      </w:r>
    </w:p>
    <w:p w14:paraId="14DD285D" w14:textId="77777777" w:rsidR="005817D5" w:rsidRDefault="005817D5" w:rsidP="002C2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45ED6199" w14:textId="65118941" w:rsidR="00A779F8" w:rsidRDefault="000C25E4" w:rsidP="00A779F8">
      <w:pPr>
        <w:pStyle w:val="Footer"/>
        <w:ind w:left="560"/>
        <w:rPr>
          <w:rFonts w:ascii="Times New Roman" w:hAnsi="Times New Roman"/>
          <w:sz w:val="20"/>
          <w:szCs w:val="20"/>
        </w:rPr>
      </w:pPr>
      <w:r>
        <w:rPr>
          <w:rFonts w:ascii="Times New Roman" w:hAnsi="Times New Roman"/>
          <w:color w:val="000000"/>
          <w:sz w:val="20"/>
          <w:szCs w:val="20"/>
        </w:rPr>
        <w:t>7</w:t>
      </w:r>
      <w:r w:rsidR="005817D5" w:rsidRPr="00D121A5">
        <w:rPr>
          <w:rFonts w:ascii="Times New Roman" w:hAnsi="Times New Roman"/>
          <w:color w:val="000000"/>
          <w:sz w:val="20"/>
          <w:szCs w:val="20"/>
        </w:rPr>
        <w:t>.</w:t>
      </w:r>
      <w:r w:rsidR="002C2CD7">
        <w:rPr>
          <w:rFonts w:ascii="Times New Roman" w:hAnsi="Times New Roman"/>
          <w:color w:val="000000"/>
          <w:sz w:val="20"/>
          <w:szCs w:val="20"/>
        </w:rPr>
        <w:t>9</w:t>
      </w:r>
      <w:r w:rsidR="005817D5">
        <w:rPr>
          <w:rFonts w:ascii="Times New Roman" w:hAnsi="Times New Roman"/>
          <w:color w:val="000000"/>
          <w:sz w:val="20"/>
          <w:szCs w:val="20"/>
        </w:rPr>
        <w:t xml:space="preserve">    </w:t>
      </w:r>
      <w:r w:rsidR="00A779F8" w:rsidRPr="00D121A5">
        <w:rPr>
          <w:rFonts w:ascii="Times New Roman" w:hAnsi="Times New Roman"/>
          <w:sz w:val="20"/>
          <w:szCs w:val="20"/>
        </w:rPr>
        <w:t>Consideration and Possible Approval of</w:t>
      </w:r>
      <w:r w:rsidR="00A779F8">
        <w:rPr>
          <w:sz w:val="20"/>
          <w:szCs w:val="20"/>
        </w:rPr>
        <w:t xml:space="preserve"> </w:t>
      </w:r>
      <w:r w:rsidR="00A779F8" w:rsidRPr="001D4CD1">
        <w:rPr>
          <w:rFonts w:ascii="Times New Roman" w:hAnsi="Times New Roman"/>
          <w:sz w:val="20"/>
          <w:szCs w:val="20"/>
        </w:rPr>
        <w:t xml:space="preserve">Adopting Resolution </w:t>
      </w:r>
      <w:r w:rsidR="00A779F8">
        <w:rPr>
          <w:rFonts w:ascii="Times New Roman" w:hAnsi="Times New Roman"/>
          <w:sz w:val="20"/>
          <w:szCs w:val="20"/>
        </w:rPr>
        <w:t>202</w:t>
      </w:r>
      <w:r w:rsidR="002C2CD7">
        <w:rPr>
          <w:rFonts w:ascii="Times New Roman" w:hAnsi="Times New Roman"/>
          <w:sz w:val="20"/>
          <w:szCs w:val="20"/>
        </w:rPr>
        <w:t>3</w:t>
      </w:r>
      <w:r w:rsidR="00A779F8">
        <w:rPr>
          <w:rFonts w:ascii="Times New Roman" w:hAnsi="Times New Roman"/>
          <w:sz w:val="20"/>
          <w:szCs w:val="20"/>
        </w:rPr>
        <w:t xml:space="preserve">.4 </w:t>
      </w:r>
      <w:r w:rsidR="00A779F8" w:rsidRPr="001D4CD1">
        <w:rPr>
          <w:rFonts w:ascii="Times New Roman" w:hAnsi="Times New Roman"/>
          <w:sz w:val="20"/>
          <w:szCs w:val="20"/>
        </w:rPr>
        <w:t xml:space="preserve">for </w:t>
      </w:r>
      <w:r w:rsidR="00A779F8">
        <w:rPr>
          <w:rFonts w:ascii="Times New Roman" w:hAnsi="Times New Roman"/>
          <w:sz w:val="20"/>
          <w:szCs w:val="20"/>
        </w:rPr>
        <w:t xml:space="preserve">Transfer </w:t>
      </w:r>
      <w:r w:rsidR="002C2CD7">
        <w:rPr>
          <w:rFonts w:ascii="Times New Roman" w:hAnsi="Times New Roman"/>
          <w:sz w:val="20"/>
          <w:szCs w:val="20"/>
        </w:rPr>
        <w:t>To</w:t>
      </w:r>
      <w:r w:rsidR="00A779F8">
        <w:rPr>
          <w:rFonts w:ascii="Times New Roman" w:hAnsi="Times New Roman"/>
          <w:sz w:val="20"/>
          <w:szCs w:val="20"/>
        </w:rPr>
        <w:t xml:space="preserve"> Special</w:t>
      </w:r>
    </w:p>
    <w:p w14:paraId="35744726" w14:textId="443E3657" w:rsidR="005817D5" w:rsidRDefault="00A779F8" w:rsidP="002C2CD7">
      <w:pPr>
        <w:pStyle w:val="Footer"/>
        <w:ind w:left="560"/>
        <w:rPr>
          <w:rFonts w:ascii="Times New Roman" w:hAnsi="Times New Roman"/>
          <w:sz w:val="20"/>
          <w:szCs w:val="20"/>
        </w:rPr>
      </w:pPr>
      <w:r>
        <w:rPr>
          <w:rFonts w:ascii="Times New Roman" w:hAnsi="Times New Roman"/>
          <w:sz w:val="20"/>
          <w:szCs w:val="20"/>
        </w:rPr>
        <w:t xml:space="preserve">           Reserve for 2022-23</w:t>
      </w:r>
    </w:p>
    <w:p w14:paraId="185AFF2D" w14:textId="77777777" w:rsidR="002C2CD7" w:rsidRPr="002C2CD7" w:rsidRDefault="002C2CD7" w:rsidP="002C2CD7">
      <w:pPr>
        <w:pStyle w:val="Default"/>
      </w:pPr>
    </w:p>
    <w:p w14:paraId="48DA4290" w14:textId="469C9892"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rFonts w:cs="Tahoma"/>
          <w:color w:val="000000"/>
          <w:sz w:val="20"/>
          <w:szCs w:val="20"/>
        </w:rPr>
        <w:tab/>
      </w:r>
      <w:r w:rsidR="00A779F8">
        <w:rPr>
          <w:rFonts w:cs="Tahoma"/>
          <w:color w:val="000000"/>
          <w:sz w:val="20"/>
          <w:szCs w:val="20"/>
        </w:rPr>
        <w:t>7</w:t>
      </w:r>
      <w:r>
        <w:rPr>
          <w:rFonts w:cs="Tahoma"/>
          <w:color w:val="000000"/>
          <w:sz w:val="20"/>
          <w:szCs w:val="20"/>
        </w:rPr>
        <w:t>.1</w:t>
      </w:r>
      <w:r w:rsidR="002C2CD7">
        <w:rPr>
          <w:rFonts w:cs="Tahoma"/>
          <w:color w:val="000000"/>
          <w:sz w:val="20"/>
          <w:szCs w:val="20"/>
        </w:rPr>
        <w:t>0</w:t>
      </w:r>
      <w:r>
        <w:rPr>
          <w:rFonts w:cs="Tahoma"/>
          <w:color w:val="000000"/>
          <w:sz w:val="20"/>
          <w:szCs w:val="20"/>
        </w:rPr>
        <w:tab/>
      </w:r>
      <w:r w:rsidR="00C334EA" w:rsidRPr="00D121A5">
        <w:rPr>
          <w:sz w:val="20"/>
          <w:szCs w:val="20"/>
        </w:rPr>
        <w:t>Consideration and Possible Approval of</w:t>
      </w:r>
      <w:r w:rsidR="00C334EA">
        <w:rPr>
          <w:sz w:val="20"/>
          <w:szCs w:val="20"/>
        </w:rPr>
        <w:t xml:space="preserve"> </w:t>
      </w:r>
      <w:r w:rsidR="00C334EA" w:rsidRPr="00C334EA">
        <w:rPr>
          <w:rFonts w:ascii="Times" w:hAnsi="Times" w:cs="Times"/>
          <w:bCs/>
          <w:sz w:val="20"/>
          <w:szCs w:val="20"/>
        </w:rPr>
        <w:t>Bus Fleet Inspection Services Agreement with ECS for 2023-24</w:t>
      </w:r>
      <w:r w:rsidR="00C334EA">
        <w:rPr>
          <w:rFonts w:ascii="Times" w:hAnsi="Times" w:cs="Times"/>
          <w:sz w:val="20"/>
        </w:rPr>
        <w:t xml:space="preserve">  </w:t>
      </w:r>
      <w:r w:rsidR="002C2CD7">
        <w:rPr>
          <w:color w:val="000000"/>
          <w:sz w:val="20"/>
          <w:szCs w:val="20"/>
        </w:rPr>
        <w:t xml:space="preserve"> </w:t>
      </w:r>
    </w:p>
    <w:p w14:paraId="17D4529B" w14:textId="77777777" w:rsidR="001818B9" w:rsidRDefault="001818B9"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100AB73B" w14:textId="28A027A5" w:rsidR="00B81018" w:rsidRPr="00C334EA" w:rsidRDefault="001818B9" w:rsidP="00C33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color w:val="000000"/>
          <w:sz w:val="20"/>
          <w:szCs w:val="20"/>
        </w:rPr>
        <w:tab/>
        <w:t>7.11</w:t>
      </w:r>
      <w:r>
        <w:rPr>
          <w:color w:val="000000"/>
          <w:sz w:val="20"/>
          <w:szCs w:val="20"/>
        </w:rPr>
        <w:tab/>
      </w:r>
      <w:r w:rsidR="00A911F5" w:rsidRPr="00D121A5">
        <w:rPr>
          <w:sz w:val="20"/>
          <w:szCs w:val="20"/>
        </w:rPr>
        <w:t>Consideration and Possible Approval of</w:t>
      </w:r>
      <w:r w:rsidR="00A911F5">
        <w:rPr>
          <w:sz w:val="20"/>
          <w:szCs w:val="20"/>
        </w:rPr>
        <w:t xml:space="preserve"> Contracting Business Services with David L. </w:t>
      </w:r>
      <w:r>
        <w:rPr>
          <w:color w:val="000000"/>
          <w:sz w:val="20"/>
          <w:szCs w:val="20"/>
        </w:rPr>
        <w:t xml:space="preserve">Mooney </w:t>
      </w:r>
      <w:r w:rsidR="00A911F5">
        <w:rPr>
          <w:color w:val="000000"/>
          <w:sz w:val="20"/>
          <w:szCs w:val="20"/>
        </w:rPr>
        <w:t xml:space="preserve">&amp; Co. </w:t>
      </w:r>
    </w:p>
    <w:p w14:paraId="6F07227C" w14:textId="7FC2E282"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4180CC25" w:rsidR="00677F04" w:rsidRDefault="00A779F8"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8</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64275CD6" w:rsidR="00677F04" w:rsidRDefault="00A779F8" w:rsidP="00677F04">
      <w:pPr>
        <w:ind w:firstLine="720"/>
        <w:rPr>
          <w:rFonts w:cs="Tahoma"/>
          <w:color w:val="000000"/>
          <w:sz w:val="20"/>
          <w:szCs w:val="20"/>
        </w:rPr>
      </w:pPr>
      <w:r>
        <w:rPr>
          <w:color w:val="000000"/>
          <w:sz w:val="20"/>
          <w:szCs w:val="20"/>
        </w:rPr>
        <w:t>8</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7CFE4BB8" w:rsidR="00F02779" w:rsidRDefault="00A779F8" w:rsidP="00A84FCD">
      <w:pPr>
        <w:ind w:firstLine="720"/>
        <w:rPr>
          <w:rFonts w:cs="Tahoma"/>
          <w:color w:val="000000"/>
          <w:sz w:val="20"/>
          <w:szCs w:val="20"/>
        </w:rPr>
      </w:pPr>
      <w:r>
        <w:rPr>
          <w:rFonts w:cs="Tahoma"/>
          <w:color w:val="000000"/>
          <w:sz w:val="20"/>
          <w:szCs w:val="20"/>
        </w:rPr>
        <w:t>8</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740B1331" w14:textId="6F7CE226" w:rsidR="007A1A26" w:rsidRDefault="00022792" w:rsidP="007A1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sidR="007A1A26">
        <w:rPr>
          <w:rFonts w:cs="Tahoma"/>
          <w:color w:val="000000"/>
          <w:sz w:val="20"/>
          <w:szCs w:val="20"/>
        </w:rPr>
        <w:t xml:space="preserve"> </w:t>
      </w:r>
    </w:p>
    <w:p w14:paraId="593F0AED" w14:textId="5C90E5B9" w:rsidR="00B303AC" w:rsidRPr="006B1E35" w:rsidRDefault="00C334EA" w:rsidP="00C33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 xml:space="preserve"> </w:t>
      </w:r>
      <w:r w:rsidR="005817D5">
        <w:rPr>
          <w:rFonts w:cs="Tahoma"/>
          <w:color w:val="000000"/>
          <w:sz w:val="20"/>
          <w:szCs w:val="20"/>
        </w:rPr>
        <w:t>*Summer Board Meeting Schedule</w:t>
      </w:r>
      <w:r w:rsidR="005817D5">
        <w:rPr>
          <w:rFonts w:cs="Tahoma"/>
          <w:color w:val="000000"/>
          <w:sz w:val="20"/>
          <w:szCs w:val="20"/>
        </w:rPr>
        <w:tab/>
      </w:r>
      <w:r>
        <w:rPr>
          <w:rFonts w:cs="Tahoma"/>
          <w:color w:val="000000"/>
          <w:sz w:val="20"/>
          <w:szCs w:val="20"/>
        </w:rPr>
        <w:t xml:space="preserve">*Summer projects </w:t>
      </w:r>
      <w:r>
        <w:rPr>
          <w:rFonts w:cs="Tahoma"/>
          <w:color w:val="000000"/>
          <w:sz w:val="20"/>
          <w:szCs w:val="20"/>
        </w:rPr>
        <w:tab/>
      </w:r>
      <w:r>
        <w:rPr>
          <w:rFonts w:cs="Tahoma"/>
          <w:color w:val="000000"/>
          <w:sz w:val="20"/>
          <w:szCs w:val="20"/>
        </w:rPr>
        <w:tab/>
      </w:r>
      <w:r w:rsidR="001818B9">
        <w:rPr>
          <w:rFonts w:cs="Tahoma"/>
          <w:color w:val="000000"/>
          <w:sz w:val="20"/>
          <w:szCs w:val="20"/>
        </w:rPr>
        <w:t xml:space="preserve">*CSBA Board Policy Global Adoption </w:t>
      </w:r>
      <w:r w:rsidR="005817D5">
        <w:rPr>
          <w:rFonts w:cs="Tahoma"/>
          <w:color w:val="000000"/>
          <w:sz w:val="20"/>
          <w:szCs w:val="20"/>
        </w:rPr>
        <w:tab/>
      </w:r>
      <w:r w:rsidR="00B303AC">
        <w:rPr>
          <w:rFonts w:cs="Tahoma"/>
          <w:color w:val="000000"/>
          <w:sz w:val="20"/>
          <w:szCs w:val="20"/>
        </w:rPr>
        <w:tab/>
      </w:r>
    </w:p>
    <w:p w14:paraId="1DD00533" w14:textId="615613AD" w:rsidR="00677F04" w:rsidRPr="005B14DD" w:rsidRDefault="006B266E" w:rsidP="005B1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Pr>
          <w:sz w:val="20"/>
          <w:szCs w:val="20"/>
        </w:rPr>
        <w:tab/>
      </w:r>
      <w:r w:rsidR="007831CB">
        <w:rPr>
          <w:rFonts w:cs="Tahoma"/>
          <w:color w:val="000000"/>
          <w:sz w:val="20"/>
          <w:szCs w:val="20"/>
        </w:rPr>
        <w:tab/>
      </w:r>
    </w:p>
    <w:p w14:paraId="50644134" w14:textId="51A66A8F" w:rsidR="00677F04" w:rsidRDefault="00A779F8" w:rsidP="00677F04">
      <w:pPr>
        <w:ind w:firstLine="720"/>
        <w:rPr>
          <w:rFonts w:cs="Tahoma"/>
          <w:color w:val="000000"/>
          <w:sz w:val="20"/>
          <w:szCs w:val="20"/>
        </w:rPr>
      </w:pPr>
      <w:r>
        <w:rPr>
          <w:color w:val="000000"/>
          <w:sz w:val="20"/>
          <w:szCs w:val="20"/>
        </w:rPr>
        <w:t>8</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172C4CF2" w14:textId="1EEE0FB3" w:rsidR="007369EA" w:rsidRDefault="00A779F8" w:rsidP="00677F04">
      <w:pPr>
        <w:ind w:firstLine="720"/>
        <w:rPr>
          <w:rFonts w:cs="Tahoma"/>
          <w:color w:val="000000"/>
          <w:sz w:val="20"/>
          <w:szCs w:val="20"/>
        </w:rPr>
      </w:pPr>
      <w:r>
        <w:rPr>
          <w:rFonts w:cs="Tahoma"/>
          <w:color w:val="000000"/>
          <w:sz w:val="20"/>
          <w:szCs w:val="20"/>
        </w:rPr>
        <w:t>8</w:t>
      </w:r>
      <w:r w:rsidR="00677F04">
        <w:rPr>
          <w:rFonts w:cs="Tahoma"/>
          <w:color w:val="000000"/>
          <w:sz w:val="20"/>
          <w:szCs w:val="20"/>
        </w:rPr>
        <w:t>.4</w:t>
      </w:r>
      <w:r w:rsidR="00677F04">
        <w:rPr>
          <w:rFonts w:cs="Tahoma"/>
          <w:color w:val="000000"/>
          <w:sz w:val="20"/>
          <w:szCs w:val="20"/>
        </w:rPr>
        <w:tab/>
      </w:r>
      <w:r w:rsidR="007369EA">
        <w:rPr>
          <w:rFonts w:cs="Tahoma"/>
          <w:color w:val="000000"/>
          <w:sz w:val="20"/>
          <w:szCs w:val="20"/>
        </w:rPr>
        <w:t xml:space="preserve">Community School Coordinator Report </w:t>
      </w:r>
    </w:p>
    <w:p w14:paraId="5B228D1C" w14:textId="77777777" w:rsidR="007369EA" w:rsidRDefault="007369EA" w:rsidP="00677F04">
      <w:pPr>
        <w:ind w:firstLine="720"/>
        <w:rPr>
          <w:rFonts w:cs="Tahoma"/>
          <w:color w:val="000000"/>
          <w:sz w:val="20"/>
          <w:szCs w:val="20"/>
        </w:rPr>
      </w:pPr>
    </w:p>
    <w:p w14:paraId="26551658" w14:textId="123151F8" w:rsidR="00677F04" w:rsidRDefault="00A779F8" w:rsidP="00677F04">
      <w:pPr>
        <w:ind w:firstLine="720"/>
        <w:rPr>
          <w:rFonts w:cs="Tahoma"/>
          <w:color w:val="000000"/>
          <w:sz w:val="20"/>
          <w:szCs w:val="20"/>
        </w:rPr>
      </w:pPr>
      <w:r>
        <w:rPr>
          <w:rFonts w:cs="Tahoma"/>
          <w:color w:val="000000"/>
          <w:sz w:val="20"/>
          <w:szCs w:val="20"/>
        </w:rPr>
        <w:t>8</w:t>
      </w:r>
      <w:r w:rsidR="007369EA">
        <w:rPr>
          <w:rFonts w:cs="Tahoma"/>
          <w:color w:val="000000"/>
          <w:sz w:val="20"/>
          <w:szCs w:val="20"/>
        </w:rPr>
        <w:t>.5</w:t>
      </w:r>
      <w:r w:rsidR="007369EA">
        <w:rPr>
          <w:rFonts w:cs="Tahoma"/>
          <w:color w:val="000000"/>
          <w:sz w:val="20"/>
          <w:szCs w:val="20"/>
        </w:rPr>
        <w:tab/>
      </w:r>
      <w:r w:rsidR="008514E3">
        <w:rPr>
          <w:rFonts w:cs="Tahoma"/>
          <w:color w:val="000000"/>
          <w:sz w:val="20"/>
          <w:szCs w:val="20"/>
        </w:rPr>
        <w:t xml:space="preserve">Student Leadership Report </w:t>
      </w:r>
    </w:p>
    <w:p w14:paraId="2947021D" w14:textId="77777777" w:rsidR="00677F04" w:rsidRDefault="00677F04" w:rsidP="00677F04">
      <w:pPr>
        <w:ind w:firstLine="720"/>
        <w:rPr>
          <w:rFonts w:cs="Tahoma"/>
          <w:color w:val="000000"/>
          <w:sz w:val="20"/>
          <w:szCs w:val="20"/>
        </w:rPr>
      </w:pPr>
    </w:p>
    <w:p w14:paraId="2428EBB4" w14:textId="03CD1221" w:rsidR="00677F04" w:rsidRDefault="00A779F8" w:rsidP="00677F04">
      <w:pPr>
        <w:ind w:firstLine="720"/>
        <w:rPr>
          <w:rFonts w:cs="Tahoma"/>
          <w:color w:val="000000"/>
          <w:sz w:val="20"/>
          <w:szCs w:val="20"/>
        </w:rPr>
      </w:pPr>
      <w:r>
        <w:rPr>
          <w:rFonts w:cs="Tahoma"/>
          <w:color w:val="000000"/>
          <w:sz w:val="20"/>
          <w:szCs w:val="20"/>
        </w:rPr>
        <w:t>8</w:t>
      </w:r>
      <w:r w:rsidR="00677F04">
        <w:rPr>
          <w:rFonts w:cs="Tahoma"/>
          <w:color w:val="000000"/>
          <w:sz w:val="20"/>
          <w:szCs w:val="20"/>
        </w:rPr>
        <w:t>.</w:t>
      </w:r>
      <w:r w:rsidR="007369EA">
        <w:rPr>
          <w:rFonts w:cs="Tahoma"/>
          <w:color w:val="000000"/>
          <w:sz w:val="20"/>
          <w:szCs w:val="20"/>
        </w:rPr>
        <w:t>6</w:t>
      </w:r>
      <w:r w:rsidR="00677F04">
        <w:rPr>
          <w:rFonts w:cs="Tahoma"/>
          <w:color w:val="000000"/>
          <w:sz w:val="20"/>
          <w:szCs w:val="20"/>
        </w:rPr>
        <w:tab/>
      </w:r>
      <w:r w:rsidR="008514E3">
        <w:rPr>
          <w:rFonts w:cs="Tahoma"/>
          <w:color w:val="000000"/>
          <w:sz w:val="20"/>
          <w:szCs w:val="20"/>
        </w:rPr>
        <w:t xml:space="preserve">Teacher Reports </w:t>
      </w:r>
    </w:p>
    <w:p w14:paraId="50E711B6" w14:textId="77777777" w:rsidR="00677F04" w:rsidRDefault="00677F04" w:rsidP="00677F04">
      <w:pPr>
        <w:ind w:firstLine="720"/>
        <w:rPr>
          <w:rFonts w:cs="Tahoma"/>
          <w:color w:val="000000"/>
          <w:sz w:val="20"/>
          <w:szCs w:val="20"/>
        </w:rPr>
      </w:pPr>
    </w:p>
    <w:p w14:paraId="5D31C7FD" w14:textId="5E670481" w:rsidR="008514E3" w:rsidRDefault="00A779F8" w:rsidP="00677F04">
      <w:pPr>
        <w:ind w:firstLine="720"/>
        <w:rPr>
          <w:rFonts w:cs="Tahoma"/>
          <w:color w:val="000000"/>
          <w:sz w:val="20"/>
          <w:szCs w:val="20"/>
        </w:rPr>
      </w:pPr>
      <w:r>
        <w:rPr>
          <w:rFonts w:cs="Tahoma"/>
          <w:color w:val="000000"/>
          <w:sz w:val="20"/>
          <w:szCs w:val="20"/>
        </w:rPr>
        <w:t>8</w:t>
      </w:r>
      <w:r w:rsidR="00677F04">
        <w:rPr>
          <w:rFonts w:cs="Tahoma"/>
          <w:color w:val="000000"/>
          <w:sz w:val="20"/>
          <w:szCs w:val="20"/>
        </w:rPr>
        <w:t>.</w:t>
      </w:r>
      <w:r w:rsidR="007369EA">
        <w:rPr>
          <w:rFonts w:cs="Tahoma"/>
          <w:color w:val="000000"/>
          <w:sz w:val="20"/>
          <w:szCs w:val="20"/>
        </w:rPr>
        <w:t>7</w:t>
      </w:r>
      <w:r w:rsidR="00677F04">
        <w:rPr>
          <w:rFonts w:cs="Tahoma"/>
          <w:color w:val="000000"/>
          <w:sz w:val="20"/>
          <w:szCs w:val="20"/>
        </w:rPr>
        <w:tab/>
      </w:r>
      <w:r w:rsidR="008514E3">
        <w:rPr>
          <w:rFonts w:cs="Tahoma"/>
          <w:color w:val="000000"/>
          <w:sz w:val="20"/>
          <w:szCs w:val="20"/>
        </w:rPr>
        <w:t xml:space="preserve">Classified Staff Reports </w:t>
      </w:r>
    </w:p>
    <w:p w14:paraId="6C167BB4" w14:textId="77777777" w:rsidR="008514E3" w:rsidRDefault="008514E3" w:rsidP="00677F04">
      <w:pPr>
        <w:ind w:firstLine="720"/>
        <w:rPr>
          <w:rFonts w:cs="Tahoma"/>
          <w:color w:val="000000"/>
          <w:sz w:val="20"/>
          <w:szCs w:val="20"/>
        </w:rPr>
      </w:pPr>
    </w:p>
    <w:p w14:paraId="4B9F4B3C" w14:textId="6A17704C" w:rsidR="00677F04" w:rsidRDefault="00A779F8" w:rsidP="00677F04">
      <w:pPr>
        <w:ind w:firstLine="720"/>
        <w:rPr>
          <w:rFonts w:cs="Tahoma"/>
          <w:color w:val="000000"/>
          <w:sz w:val="20"/>
          <w:szCs w:val="20"/>
        </w:rPr>
      </w:pPr>
      <w:r>
        <w:rPr>
          <w:rFonts w:cs="Tahoma"/>
          <w:color w:val="000000"/>
          <w:sz w:val="20"/>
          <w:szCs w:val="20"/>
        </w:rPr>
        <w:t>8</w:t>
      </w:r>
      <w:r w:rsidR="008514E3">
        <w:rPr>
          <w:rFonts w:cs="Tahoma"/>
          <w:color w:val="000000"/>
          <w:sz w:val="20"/>
          <w:szCs w:val="20"/>
        </w:rPr>
        <w:t>.8</w:t>
      </w:r>
      <w:r w:rsidR="008514E3">
        <w:rPr>
          <w:rFonts w:cs="Tahoma"/>
          <w:color w:val="000000"/>
          <w:sz w:val="20"/>
          <w:szCs w:val="20"/>
        </w:rPr>
        <w:tab/>
      </w:r>
      <w:r w:rsidR="00677F04">
        <w:rPr>
          <w:rFonts w:cs="Tahoma"/>
          <w:color w:val="000000"/>
          <w:sz w:val="20"/>
          <w:szCs w:val="20"/>
        </w:rPr>
        <w:t>Board Member Reports</w:t>
      </w:r>
    </w:p>
    <w:p w14:paraId="26BD41C4" w14:textId="4590BC7E" w:rsidR="008F6AED" w:rsidRDefault="008F6AED" w:rsidP="00677F04">
      <w:pPr>
        <w:ind w:firstLine="720"/>
        <w:rPr>
          <w:rFonts w:cs="Tahoma"/>
          <w:color w:val="000000"/>
          <w:sz w:val="20"/>
          <w:szCs w:val="20"/>
        </w:rPr>
      </w:pPr>
    </w:p>
    <w:p w14:paraId="67FCADCB" w14:textId="77777777" w:rsidR="008F6AED" w:rsidRPr="00411D14" w:rsidRDefault="008F6AED" w:rsidP="008F6AED">
      <w:pPr>
        <w:jc w:val="center"/>
        <w:rPr>
          <w:rFonts w:cs="Tahoma"/>
          <w:b/>
          <w:bCs/>
          <w:color w:val="000000"/>
          <w:sz w:val="20"/>
          <w:szCs w:val="20"/>
          <w:u w:val="single"/>
        </w:rPr>
      </w:pPr>
      <w:r w:rsidRPr="00D21624">
        <w:rPr>
          <w:rFonts w:cs="Tahoma"/>
          <w:b/>
          <w:bCs/>
          <w:color w:val="000000"/>
          <w:sz w:val="20"/>
          <w:szCs w:val="20"/>
          <w:u w:val="single"/>
        </w:rPr>
        <w:t>CLOSED SESSION</w:t>
      </w:r>
    </w:p>
    <w:p w14:paraId="63A42CAB" w14:textId="36FCDBD8" w:rsidR="008F6AED" w:rsidRDefault="00A779F8" w:rsidP="008F6AED">
      <w:pPr>
        <w:pStyle w:val="NormalWeb"/>
        <w:rPr>
          <w:rFonts w:cs="Tahoma"/>
          <w:b/>
          <w:bCs/>
          <w:color w:val="000000"/>
        </w:rPr>
      </w:pPr>
      <w:r>
        <w:rPr>
          <w:rFonts w:cs="Tahoma"/>
          <w:b/>
          <w:bCs/>
          <w:color w:val="000000"/>
        </w:rPr>
        <w:lastRenderedPageBreak/>
        <w:t>9</w:t>
      </w:r>
      <w:r w:rsidR="008F6AED" w:rsidRPr="00000548">
        <w:rPr>
          <w:rFonts w:cs="Tahoma"/>
          <w:b/>
          <w:bCs/>
          <w:color w:val="000000"/>
        </w:rPr>
        <w:t>.0</w:t>
      </w:r>
      <w:r w:rsidR="008F6AED" w:rsidRPr="00000548">
        <w:rPr>
          <w:rFonts w:cs="Tahoma"/>
          <w:b/>
          <w:bCs/>
          <w:color w:val="000000"/>
        </w:rPr>
        <w:tab/>
      </w:r>
      <w:r w:rsidR="008F6AED">
        <w:rPr>
          <w:rFonts w:cs="Tahoma"/>
          <w:b/>
          <w:bCs/>
          <w:color w:val="000000"/>
        </w:rPr>
        <w:t>ADJOURNMENT TO CLOSED SESSION</w:t>
      </w:r>
    </w:p>
    <w:p w14:paraId="2576F88E" w14:textId="71156778" w:rsidR="005163BE" w:rsidRPr="005B6C38" w:rsidRDefault="00A779F8" w:rsidP="007A1A26">
      <w:pPr>
        <w:pStyle w:val="NormalWeb"/>
        <w:ind w:firstLine="720"/>
        <w:rPr>
          <w:rFonts w:ascii="Times New Roman" w:hAnsi="Times New Roman"/>
        </w:rPr>
      </w:pPr>
      <w:r>
        <w:rPr>
          <w:rFonts w:ascii="Times New Roman" w:hAnsi="Times New Roman"/>
          <w:color w:val="000000"/>
        </w:rPr>
        <w:t>9</w:t>
      </w:r>
      <w:r w:rsidR="005163BE" w:rsidRPr="005B6C38">
        <w:rPr>
          <w:rFonts w:ascii="Times New Roman" w:hAnsi="Times New Roman"/>
          <w:color w:val="000000"/>
        </w:rPr>
        <w:t>.</w:t>
      </w:r>
      <w:r w:rsidR="007A1A26">
        <w:rPr>
          <w:rFonts w:ascii="Times New Roman" w:hAnsi="Times New Roman"/>
          <w:color w:val="000000"/>
        </w:rPr>
        <w:t>1</w:t>
      </w:r>
      <w:r w:rsidR="005163BE" w:rsidRPr="005B6C38">
        <w:rPr>
          <w:rFonts w:ascii="Times New Roman" w:hAnsi="Times New Roman"/>
          <w:b/>
          <w:bCs/>
          <w:color w:val="000000"/>
        </w:rPr>
        <w:tab/>
      </w:r>
      <w:r w:rsidR="005163BE" w:rsidRPr="005B6C38">
        <w:rPr>
          <w:rFonts w:ascii="Times New Roman" w:hAnsi="Times New Roman"/>
          <w:bCs/>
          <w:color w:val="000000"/>
        </w:rPr>
        <w:t>Personnel-</w:t>
      </w:r>
      <w:r w:rsidR="005163BE" w:rsidRPr="005B6C38">
        <w:rPr>
          <w:rFonts w:ascii="Times New Roman" w:hAnsi="Times New Roman"/>
        </w:rPr>
        <w:t xml:space="preserve"> Conference with Labor Negotiator (Government Code section 54957.6)</w:t>
      </w:r>
    </w:p>
    <w:p w14:paraId="602A2950" w14:textId="77777777" w:rsidR="005163BE" w:rsidRPr="005B6C38" w:rsidRDefault="005163BE" w:rsidP="005163BE">
      <w:pPr>
        <w:pStyle w:val="NormalWeb"/>
        <w:ind w:firstLine="720"/>
        <w:rPr>
          <w:rFonts w:ascii="Times New Roman" w:hAnsi="Times New Roman"/>
        </w:rPr>
      </w:pPr>
      <w:r w:rsidRPr="005B6C38">
        <w:rPr>
          <w:rFonts w:ascii="Times New Roman" w:hAnsi="Times New Roman"/>
        </w:rPr>
        <w:t>Name of Agency Negotiator:  Superintendent/Principal Si Talty</w:t>
      </w:r>
    </w:p>
    <w:p w14:paraId="2FE8951A" w14:textId="4617A4CF" w:rsidR="0080008E" w:rsidRDefault="005163BE" w:rsidP="001818B9">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54ECAB57" w14:textId="7F22AADE" w:rsidR="0055331F" w:rsidRDefault="00A779F8" w:rsidP="0080008E">
      <w:pPr>
        <w:tabs>
          <w:tab w:val="left" w:pos="810"/>
        </w:tabs>
        <w:ind w:left="1440" w:hanging="720"/>
        <w:rPr>
          <w:sz w:val="20"/>
          <w:szCs w:val="20"/>
        </w:rPr>
      </w:pPr>
      <w:r>
        <w:rPr>
          <w:sz w:val="20"/>
          <w:szCs w:val="20"/>
        </w:rPr>
        <w:t>9</w:t>
      </w:r>
      <w:r w:rsidR="007A1A26">
        <w:rPr>
          <w:sz w:val="20"/>
          <w:szCs w:val="20"/>
        </w:rPr>
        <w:t>.2</w:t>
      </w:r>
      <w:r w:rsidR="007A1A26" w:rsidRPr="00AC1F0A">
        <w:rPr>
          <w:sz w:val="20"/>
          <w:szCs w:val="20"/>
        </w:rPr>
        <w:tab/>
        <w:t>Personnel- Public Employee Performance Evaluation (Government Code Section 54957)  Superintendent/Principal</w:t>
      </w:r>
    </w:p>
    <w:p w14:paraId="586DF944" w14:textId="77777777" w:rsidR="001818B9" w:rsidRDefault="001818B9" w:rsidP="0080008E">
      <w:pPr>
        <w:tabs>
          <w:tab w:val="left" w:pos="810"/>
        </w:tabs>
        <w:ind w:left="1440" w:hanging="720"/>
        <w:rPr>
          <w:sz w:val="20"/>
          <w:szCs w:val="20"/>
        </w:rPr>
      </w:pPr>
    </w:p>
    <w:p w14:paraId="76615DF1" w14:textId="561E25DC" w:rsidR="001818B9" w:rsidRDefault="001818B9" w:rsidP="001818B9">
      <w:pPr>
        <w:pStyle w:val="NormalWeb"/>
        <w:ind w:firstLine="720"/>
        <w:rPr>
          <w:rFonts w:ascii="Times New Roman" w:hAnsi="Times New Roman"/>
        </w:rPr>
      </w:pPr>
      <w:r>
        <w:t>9.3</w:t>
      </w:r>
      <w:r>
        <w:tab/>
      </w:r>
      <w:r>
        <w:rPr>
          <w:rFonts w:ascii="Times New Roman" w:hAnsi="Times New Roman"/>
        </w:rPr>
        <w:t>Personnel- Leave of Absence  (</w:t>
      </w:r>
      <w:r w:rsidR="00124FD9" w:rsidRPr="00AC1F0A">
        <w:t xml:space="preserve">Government Code Section </w:t>
      </w:r>
      <w:r w:rsidR="00124FD9">
        <w:t>44984)</w:t>
      </w:r>
    </w:p>
    <w:p w14:paraId="455A7B76" w14:textId="105DE4D8" w:rsidR="001818B9" w:rsidRPr="0080008E" w:rsidRDefault="001818B9" w:rsidP="0080008E">
      <w:pPr>
        <w:tabs>
          <w:tab w:val="left" w:pos="810"/>
        </w:tabs>
        <w:ind w:left="1440" w:hanging="720"/>
        <w:rPr>
          <w:sz w:val="20"/>
          <w:szCs w:val="20"/>
        </w:rPr>
      </w:pPr>
    </w:p>
    <w:p w14:paraId="2DCF9049" w14:textId="77777777" w:rsidR="008F6AED" w:rsidRPr="00AC1F0A" w:rsidRDefault="008F6AED" w:rsidP="008F6AED">
      <w:pPr>
        <w:tabs>
          <w:tab w:val="left" w:pos="810"/>
        </w:tabs>
        <w:ind w:left="1440" w:hanging="720"/>
        <w:rPr>
          <w:sz w:val="20"/>
          <w:szCs w:val="20"/>
        </w:rPr>
      </w:pPr>
    </w:p>
    <w:p w14:paraId="0EDF01EF" w14:textId="77777777" w:rsidR="008F6AED" w:rsidRPr="00000548" w:rsidRDefault="008F6AED" w:rsidP="008F6AED">
      <w:pPr>
        <w:jc w:val="center"/>
        <w:rPr>
          <w:rFonts w:cs="Tahoma"/>
          <w:b/>
          <w:bCs/>
          <w:sz w:val="20"/>
          <w:szCs w:val="20"/>
          <w:u w:val="single"/>
        </w:rPr>
      </w:pPr>
      <w:r w:rsidRPr="00000548">
        <w:rPr>
          <w:rFonts w:cs="Tahoma"/>
          <w:b/>
          <w:bCs/>
          <w:sz w:val="20"/>
          <w:szCs w:val="20"/>
          <w:u w:val="single"/>
        </w:rPr>
        <w:t>OPEN SESSION</w:t>
      </w:r>
    </w:p>
    <w:p w14:paraId="1C59F742" w14:textId="77777777" w:rsidR="008F6AED" w:rsidRDefault="008F6AED" w:rsidP="008F6AED">
      <w:pPr>
        <w:rPr>
          <w:rFonts w:cs="Tahoma"/>
          <w:b/>
          <w:bCs/>
          <w:color w:val="000000"/>
          <w:sz w:val="20"/>
          <w:szCs w:val="20"/>
        </w:rPr>
      </w:pPr>
    </w:p>
    <w:p w14:paraId="426F52C1" w14:textId="0F1D0D74" w:rsidR="008F6AED" w:rsidRDefault="00A779F8" w:rsidP="008F6AED">
      <w:pPr>
        <w:rPr>
          <w:rFonts w:cs="Tahoma"/>
          <w:b/>
          <w:bCs/>
          <w:color w:val="000000"/>
          <w:sz w:val="20"/>
          <w:szCs w:val="20"/>
        </w:rPr>
      </w:pPr>
      <w:r>
        <w:rPr>
          <w:rFonts w:cs="Tahoma"/>
          <w:b/>
          <w:bCs/>
          <w:color w:val="000000"/>
          <w:sz w:val="20"/>
          <w:szCs w:val="20"/>
        </w:rPr>
        <w:t>10</w:t>
      </w:r>
      <w:r w:rsidR="008F6AED">
        <w:rPr>
          <w:rFonts w:cs="Tahoma"/>
          <w:b/>
          <w:bCs/>
          <w:color w:val="000000"/>
          <w:sz w:val="20"/>
          <w:szCs w:val="20"/>
        </w:rPr>
        <w:t xml:space="preserve">.0  </w:t>
      </w:r>
      <w:r w:rsidR="008F6AED">
        <w:rPr>
          <w:rFonts w:cs="Tahoma"/>
          <w:b/>
          <w:bCs/>
          <w:color w:val="000000"/>
          <w:sz w:val="20"/>
          <w:szCs w:val="20"/>
        </w:rPr>
        <w:tab/>
        <w:t xml:space="preserve">RECONVENE TO OPEN SESSION  </w:t>
      </w:r>
    </w:p>
    <w:p w14:paraId="43C67D4C" w14:textId="77777777" w:rsidR="008F6AED" w:rsidRDefault="008F6AED" w:rsidP="008F6AED">
      <w:pPr>
        <w:rPr>
          <w:rFonts w:cs="Tahoma"/>
          <w:b/>
          <w:bCs/>
          <w:color w:val="000000"/>
          <w:sz w:val="20"/>
          <w:szCs w:val="20"/>
        </w:rPr>
      </w:pPr>
    </w:p>
    <w:p w14:paraId="391607A7" w14:textId="6E03074E" w:rsidR="00677F04" w:rsidRPr="006B14AA" w:rsidRDefault="008F6AED" w:rsidP="00677F04">
      <w:pPr>
        <w:rPr>
          <w:rFonts w:cs="Tahoma"/>
          <w:b/>
          <w:bCs/>
          <w:color w:val="000000"/>
          <w:sz w:val="20"/>
          <w:szCs w:val="20"/>
        </w:rPr>
      </w:pPr>
      <w:r>
        <w:rPr>
          <w:rFonts w:cs="Tahoma"/>
          <w:b/>
          <w:bCs/>
          <w:color w:val="000000"/>
          <w:sz w:val="20"/>
          <w:szCs w:val="20"/>
        </w:rPr>
        <w:t>1</w:t>
      </w:r>
      <w:r w:rsidR="00A779F8">
        <w:rPr>
          <w:rFonts w:cs="Tahoma"/>
          <w:b/>
          <w:bCs/>
          <w:color w:val="000000"/>
          <w:sz w:val="20"/>
          <w:szCs w:val="20"/>
        </w:rPr>
        <w:t>1</w:t>
      </w:r>
      <w:r>
        <w:rPr>
          <w:rFonts w:cs="Tahoma"/>
          <w:b/>
          <w:bCs/>
          <w:color w:val="000000"/>
          <w:sz w:val="20"/>
          <w:szCs w:val="20"/>
        </w:rPr>
        <w:t>.0</w:t>
      </w:r>
      <w:r>
        <w:rPr>
          <w:rFonts w:cs="Tahoma"/>
          <w:b/>
          <w:bCs/>
          <w:color w:val="000000"/>
          <w:sz w:val="20"/>
          <w:szCs w:val="20"/>
        </w:rPr>
        <w:tab/>
        <w:t>REPORT ANY REPORTABLE ACTION TAKEN DURING CLOSED SESSION</w:t>
      </w:r>
    </w:p>
    <w:p w14:paraId="247812EC" w14:textId="77777777" w:rsidR="00677F04" w:rsidRDefault="00677F04" w:rsidP="00677F04">
      <w:pPr>
        <w:rPr>
          <w:rFonts w:cs="Tahoma"/>
          <w:color w:val="000000"/>
          <w:sz w:val="20"/>
          <w:szCs w:val="20"/>
        </w:rPr>
      </w:pPr>
    </w:p>
    <w:p w14:paraId="5995D6BA" w14:textId="6DCB8818" w:rsidR="00FF4E4A" w:rsidRPr="00AF54E2" w:rsidRDefault="008F6AED" w:rsidP="00AF54E2">
      <w:pPr>
        <w:rPr>
          <w:rFonts w:cs="Tahoma"/>
          <w:b/>
          <w:bCs/>
          <w:color w:val="000000"/>
          <w:sz w:val="20"/>
          <w:szCs w:val="20"/>
        </w:rPr>
      </w:pPr>
      <w:r>
        <w:rPr>
          <w:rFonts w:cs="Tahoma"/>
          <w:b/>
          <w:bCs/>
          <w:color w:val="000000"/>
          <w:sz w:val="20"/>
          <w:szCs w:val="20"/>
        </w:rPr>
        <w:t>1</w:t>
      </w:r>
      <w:r w:rsidR="00A779F8">
        <w:rPr>
          <w:rFonts w:cs="Tahoma"/>
          <w:b/>
          <w:bCs/>
          <w:color w:val="000000"/>
          <w:sz w:val="20"/>
          <w:szCs w:val="20"/>
        </w:rPr>
        <w:t>2</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1058A579" w14:textId="1DC6EBAD" w:rsidR="00AF54E2" w:rsidRDefault="00AF54E2" w:rsidP="00677F04">
      <w:pPr>
        <w:pStyle w:val="Default"/>
      </w:pPr>
    </w:p>
    <w:p w14:paraId="734BFEA5" w14:textId="457505FD" w:rsidR="00C71623" w:rsidRDefault="00C71623" w:rsidP="00677F04">
      <w:pPr>
        <w:pStyle w:val="Default"/>
      </w:pPr>
    </w:p>
    <w:p w14:paraId="3573931A" w14:textId="2DDF1E45" w:rsidR="00C71623" w:rsidRDefault="00C71623" w:rsidP="00677F04">
      <w:pPr>
        <w:pStyle w:val="Default"/>
      </w:pPr>
    </w:p>
    <w:p w14:paraId="7CF34F8A" w14:textId="1D3F4C22" w:rsidR="00C71623" w:rsidRDefault="00C71623" w:rsidP="00677F04">
      <w:pPr>
        <w:pStyle w:val="Default"/>
      </w:pPr>
    </w:p>
    <w:p w14:paraId="20587684" w14:textId="7CC76856" w:rsidR="00C71623" w:rsidRDefault="00C71623" w:rsidP="00677F04">
      <w:pPr>
        <w:pStyle w:val="Default"/>
      </w:pPr>
    </w:p>
    <w:p w14:paraId="08FAA8E7" w14:textId="132E4A90" w:rsidR="00C71623" w:rsidRDefault="00C71623" w:rsidP="00677F04">
      <w:pPr>
        <w:pStyle w:val="Default"/>
      </w:pPr>
    </w:p>
    <w:p w14:paraId="71EF22F8" w14:textId="77777777" w:rsidR="00C71623" w:rsidRPr="00057D21" w:rsidRDefault="00C71623"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9"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9"/>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32E6"/>
    <w:rsid w:val="00034DE9"/>
    <w:rsid w:val="0004354E"/>
    <w:rsid w:val="0004671E"/>
    <w:rsid w:val="00065CC9"/>
    <w:rsid w:val="000831F6"/>
    <w:rsid w:val="00092F58"/>
    <w:rsid w:val="000B26F2"/>
    <w:rsid w:val="000B5F1B"/>
    <w:rsid w:val="000B6EFE"/>
    <w:rsid w:val="000C25E4"/>
    <w:rsid w:val="000C2C99"/>
    <w:rsid w:val="000D6E5E"/>
    <w:rsid w:val="000E4E5B"/>
    <w:rsid w:val="00104631"/>
    <w:rsid w:val="00111AD7"/>
    <w:rsid w:val="00124FD9"/>
    <w:rsid w:val="00132CE1"/>
    <w:rsid w:val="001508DC"/>
    <w:rsid w:val="001523A0"/>
    <w:rsid w:val="0016328D"/>
    <w:rsid w:val="00166F12"/>
    <w:rsid w:val="00171DBD"/>
    <w:rsid w:val="00176B27"/>
    <w:rsid w:val="001818B9"/>
    <w:rsid w:val="001848A7"/>
    <w:rsid w:val="001A374D"/>
    <w:rsid w:val="001A668F"/>
    <w:rsid w:val="001C6498"/>
    <w:rsid w:val="001E1103"/>
    <w:rsid w:val="001F6607"/>
    <w:rsid w:val="0021758B"/>
    <w:rsid w:val="00235D45"/>
    <w:rsid w:val="00245A06"/>
    <w:rsid w:val="00250CEE"/>
    <w:rsid w:val="00254822"/>
    <w:rsid w:val="0025511D"/>
    <w:rsid w:val="00264B84"/>
    <w:rsid w:val="002748F5"/>
    <w:rsid w:val="00297050"/>
    <w:rsid w:val="002A7D9C"/>
    <w:rsid w:val="002C2CD7"/>
    <w:rsid w:val="002F086A"/>
    <w:rsid w:val="0034090A"/>
    <w:rsid w:val="00341FB8"/>
    <w:rsid w:val="00342DE1"/>
    <w:rsid w:val="0035156A"/>
    <w:rsid w:val="00372203"/>
    <w:rsid w:val="003A01BC"/>
    <w:rsid w:val="003C28CF"/>
    <w:rsid w:val="003C2BE4"/>
    <w:rsid w:val="003E4C4D"/>
    <w:rsid w:val="003F1F0E"/>
    <w:rsid w:val="004067A1"/>
    <w:rsid w:val="00415F0E"/>
    <w:rsid w:val="004220B7"/>
    <w:rsid w:val="00422F04"/>
    <w:rsid w:val="004675CD"/>
    <w:rsid w:val="00474157"/>
    <w:rsid w:val="00481839"/>
    <w:rsid w:val="004A4DFE"/>
    <w:rsid w:val="004B37F7"/>
    <w:rsid w:val="004C4399"/>
    <w:rsid w:val="004C4E3C"/>
    <w:rsid w:val="004D3F1D"/>
    <w:rsid w:val="004D4861"/>
    <w:rsid w:val="004E6105"/>
    <w:rsid w:val="0050097F"/>
    <w:rsid w:val="00506931"/>
    <w:rsid w:val="00513362"/>
    <w:rsid w:val="00513459"/>
    <w:rsid w:val="005163BE"/>
    <w:rsid w:val="0052169E"/>
    <w:rsid w:val="00530FA8"/>
    <w:rsid w:val="00533AFF"/>
    <w:rsid w:val="00552BF9"/>
    <w:rsid w:val="0055331F"/>
    <w:rsid w:val="00574250"/>
    <w:rsid w:val="0057455B"/>
    <w:rsid w:val="005817D5"/>
    <w:rsid w:val="005A0C32"/>
    <w:rsid w:val="005A28BB"/>
    <w:rsid w:val="005B14DD"/>
    <w:rsid w:val="005B6C38"/>
    <w:rsid w:val="005C5ED6"/>
    <w:rsid w:val="005F614A"/>
    <w:rsid w:val="006228C9"/>
    <w:rsid w:val="006232E3"/>
    <w:rsid w:val="0062552B"/>
    <w:rsid w:val="00642560"/>
    <w:rsid w:val="00660EC2"/>
    <w:rsid w:val="00662EB1"/>
    <w:rsid w:val="00676198"/>
    <w:rsid w:val="00677F04"/>
    <w:rsid w:val="00684CA3"/>
    <w:rsid w:val="006B14AA"/>
    <w:rsid w:val="006B1E35"/>
    <w:rsid w:val="006B266E"/>
    <w:rsid w:val="006B28D8"/>
    <w:rsid w:val="006B5A9C"/>
    <w:rsid w:val="006B7716"/>
    <w:rsid w:val="006D3F27"/>
    <w:rsid w:val="006E2883"/>
    <w:rsid w:val="006E66F0"/>
    <w:rsid w:val="00713447"/>
    <w:rsid w:val="0071399B"/>
    <w:rsid w:val="007369EA"/>
    <w:rsid w:val="00743292"/>
    <w:rsid w:val="00777326"/>
    <w:rsid w:val="007831CB"/>
    <w:rsid w:val="00784547"/>
    <w:rsid w:val="00794ECD"/>
    <w:rsid w:val="00795DEE"/>
    <w:rsid w:val="007A1A26"/>
    <w:rsid w:val="007A34D7"/>
    <w:rsid w:val="007B23BB"/>
    <w:rsid w:val="007C4A9F"/>
    <w:rsid w:val="007D2D4F"/>
    <w:rsid w:val="007E1397"/>
    <w:rsid w:val="007F3FD7"/>
    <w:rsid w:val="007F59FA"/>
    <w:rsid w:val="0080008E"/>
    <w:rsid w:val="00802F23"/>
    <w:rsid w:val="00840843"/>
    <w:rsid w:val="008472DC"/>
    <w:rsid w:val="008514E3"/>
    <w:rsid w:val="008549C5"/>
    <w:rsid w:val="00856038"/>
    <w:rsid w:val="00856EB2"/>
    <w:rsid w:val="008630C3"/>
    <w:rsid w:val="00880EC9"/>
    <w:rsid w:val="008A5008"/>
    <w:rsid w:val="008B1A98"/>
    <w:rsid w:val="008B4F44"/>
    <w:rsid w:val="008E082F"/>
    <w:rsid w:val="008E401E"/>
    <w:rsid w:val="008E4796"/>
    <w:rsid w:val="008E670D"/>
    <w:rsid w:val="008F6AED"/>
    <w:rsid w:val="00901C72"/>
    <w:rsid w:val="009125D7"/>
    <w:rsid w:val="00912740"/>
    <w:rsid w:val="00917551"/>
    <w:rsid w:val="009262BD"/>
    <w:rsid w:val="009340ED"/>
    <w:rsid w:val="00952FC7"/>
    <w:rsid w:val="00962D43"/>
    <w:rsid w:val="009667B1"/>
    <w:rsid w:val="0097558F"/>
    <w:rsid w:val="00990025"/>
    <w:rsid w:val="009942A4"/>
    <w:rsid w:val="009A32A8"/>
    <w:rsid w:val="009B1150"/>
    <w:rsid w:val="009C1B75"/>
    <w:rsid w:val="009C7F7C"/>
    <w:rsid w:val="009E22C9"/>
    <w:rsid w:val="009E354B"/>
    <w:rsid w:val="00A01C5E"/>
    <w:rsid w:val="00A11330"/>
    <w:rsid w:val="00A57F0D"/>
    <w:rsid w:val="00A61638"/>
    <w:rsid w:val="00A659CF"/>
    <w:rsid w:val="00A779F8"/>
    <w:rsid w:val="00A84FCD"/>
    <w:rsid w:val="00A911F5"/>
    <w:rsid w:val="00A916DF"/>
    <w:rsid w:val="00A91C96"/>
    <w:rsid w:val="00AB2868"/>
    <w:rsid w:val="00AC1F0A"/>
    <w:rsid w:val="00AF54E2"/>
    <w:rsid w:val="00B03883"/>
    <w:rsid w:val="00B07FB4"/>
    <w:rsid w:val="00B303AC"/>
    <w:rsid w:val="00B34D2B"/>
    <w:rsid w:val="00B77DFB"/>
    <w:rsid w:val="00B81018"/>
    <w:rsid w:val="00B837EC"/>
    <w:rsid w:val="00BA0566"/>
    <w:rsid w:val="00BC6496"/>
    <w:rsid w:val="00BC6E4F"/>
    <w:rsid w:val="00BC75BC"/>
    <w:rsid w:val="00BD086C"/>
    <w:rsid w:val="00BE4754"/>
    <w:rsid w:val="00BE73CA"/>
    <w:rsid w:val="00C10781"/>
    <w:rsid w:val="00C334EA"/>
    <w:rsid w:val="00C40D5E"/>
    <w:rsid w:val="00C429D3"/>
    <w:rsid w:val="00C45FF8"/>
    <w:rsid w:val="00C53311"/>
    <w:rsid w:val="00C66684"/>
    <w:rsid w:val="00C71623"/>
    <w:rsid w:val="00C76F4A"/>
    <w:rsid w:val="00C85A05"/>
    <w:rsid w:val="00CA4B00"/>
    <w:rsid w:val="00CB3962"/>
    <w:rsid w:val="00CB7400"/>
    <w:rsid w:val="00CD4DB7"/>
    <w:rsid w:val="00CE6915"/>
    <w:rsid w:val="00CE6B1A"/>
    <w:rsid w:val="00CE7E81"/>
    <w:rsid w:val="00D01FDF"/>
    <w:rsid w:val="00D07EBC"/>
    <w:rsid w:val="00D16483"/>
    <w:rsid w:val="00D21FF4"/>
    <w:rsid w:val="00D335AE"/>
    <w:rsid w:val="00D4217E"/>
    <w:rsid w:val="00D440C8"/>
    <w:rsid w:val="00D463ED"/>
    <w:rsid w:val="00D53AF8"/>
    <w:rsid w:val="00D65BB8"/>
    <w:rsid w:val="00D6601E"/>
    <w:rsid w:val="00D73258"/>
    <w:rsid w:val="00D73491"/>
    <w:rsid w:val="00D817DF"/>
    <w:rsid w:val="00D82870"/>
    <w:rsid w:val="00D839F3"/>
    <w:rsid w:val="00DA2FA1"/>
    <w:rsid w:val="00DB53DA"/>
    <w:rsid w:val="00DD70D7"/>
    <w:rsid w:val="00DE3D2B"/>
    <w:rsid w:val="00DE586B"/>
    <w:rsid w:val="00DE651E"/>
    <w:rsid w:val="00DE76EF"/>
    <w:rsid w:val="00DF0A46"/>
    <w:rsid w:val="00E01BAE"/>
    <w:rsid w:val="00E03E14"/>
    <w:rsid w:val="00E117EE"/>
    <w:rsid w:val="00E11B58"/>
    <w:rsid w:val="00E1439E"/>
    <w:rsid w:val="00E20CC7"/>
    <w:rsid w:val="00E23991"/>
    <w:rsid w:val="00E3610C"/>
    <w:rsid w:val="00E40C7B"/>
    <w:rsid w:val="00E40F74"/>
    <w:rsid w:val="00E41F2B"/>
    <w:rsid w:val="00E54503"/>
    <w:rsid w:val="00E90E25"/>
    <w:rsid w:val="00EB2A14"/>
    <w:rsid w:val="00EB333D"/>
    <w:rsid w:val="00EB4579"/>
    <w:rsid w:val="00EB7A5B"/>
    <w:rsid w:val="00EF60FB"/>
    <w:rsid w:val="00F02779"/>
    <w:rsid w:val="00F06740"/>
    <w:rsid w:val="00F0709D"/>
    <w:rsid w:val="00F131BF"/>
    <w:rsid w:val="00F14373"/>
    <w:rsid w:val="00F15AF3"/>
    <w:rsid w:val="00F30C07"/>
    <w:rsid w:val="00F34736"/>
    <w:rsid w:val="00F44E3D"/>
    <w:rsid w:val="00F52162"/>
    <w:rsid w:val="00F560D7"/>
    <w:rsid w:val="00F562C5"/>
    <w:rsid w:val="00F71F79"/>
    <w:rsid w:val="00F75C1D"/>
    <w:rsid w:val="00F83CD2"/>
    <w:rsid w:val="00F85C21"/>
    <w:rsid w:val="00FB5B51"/>
    <w:rsid w:val="00FB6539"/>
    <w:rsid w:val="00FC4F10"/>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2023-02-14T17:07:00Z</cp:lastPrinted>
  <dcterms:created xsi:type="dcterms:W3CDTF">2023-06-27T18:31:00Z</dcterms:created>
  <dcterms:modified xsi:type="dcterms:W3CDTF">2023-06-27T18:31:00Z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