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13ABF232" w:rsidR="00677F04" w:rsidRPr="00901481" w:rsidRDefault="001C1D5B" w:rsidP="00677F04">
      <w:pPr>
        <w:pStyle w:val="NoSpacing"/>
        <w:jc w:val="center"/>
        <w:rPr>
          <w:b/>
        </w:rPr>
      </w:pPr>
      <w:r>
        <w:rPr>
          <w:b/>
        </w:rPr>
        <w:t>SPECIAL</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3EDA17F7" w:rsidR="00677F04" w:rsidRDefault="00F47FE8" w:rsidP="00677F04">
      <w:pPr>
        <w:jc w:val="center"/>
        <w:rPr>
          <w:rFonts w:cs="Tahoma"/>
          <w:b/>
          <w:bCs/>
          <w:color w:val="000000"/>
          <w:sz w:val="28"/>
          <w:szCs w:val="28"/>
        </w:rPr>
      </w:pPr>
      <w:r>
        <w:rPr>
          <w:rFonts w:cs="Tahoma"/>
          <w:b/>
          <w:bCs/>
          <w:color w:val="000000"/>
          <w:sz w:val="28"/>
          <w:szCs w:val="28"/>
        </w:rPr>
        <w:t>Octo</w:t>
      </w:r>
      <w:r w:rsidR="00876113">
        <w:rPr>
          <w:rFonts w:cs="Tahoma"/>
          <w:b/>
          <w:bCs/>
          <w:color w:val="000000"/>
          <w:sz w:val="28"/>
          <w:szCs w:val="28"/>
        </w:rPr>
        <w:t>ber</w:t>
      </w:r>
      <w:r w:rsidR="007A1A26">
        <w:rPr>
          <w:rFonts w:cs="Tahoma"/>
          <w:b/>
          <w:bCs/>
          <w:color w:val="000000"/>
          <w:sz w:val="28"/>
          <w:szCs w:val="28"/>
        </w:rPr>
        <w:t xml:space="preserve"> </w:t>
      </w:r>
      <w:r w:rsidR="00876113">
        <w:rPr>
          <w:rFonts w:cs="Tahoma"/>
          <w:b/>
          <w:bCs/>
          <w:color w:val="000000"/>
          <w:sz w:val="28"/>
          <w:szCs w:val="28"/>
        </w:rPr>
        <w:t>1</w:t>
      </w:r>
      <w:r w:rsidR="001C1D5B">
        <w:rPr>
          <w:rFonts w:cs="Tahoma"/>
          <w:b/>
          <w:bCs/>
          <w:color w:val="000000"/>
          <w:sz w:val="28"/>
          <w:szCs w:val="28"/>
        </w:rPr>
        <w:t>2</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0D24A3A6"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52041B">
        <w:rPr>
          <w:color w:val="000000"/>
          <w:sz w:val="20"/>
          <w:szCs w:val="20"/>
          <w:lang w:eastAsia="ja-JP"/>
        </w:rPr>
        <w:t>September</w:t>
      </w:r>
      <w:r w:rsidR="00EB333D">
        <w:rPr>
          <w:color w:val="000000"/>
          <w:sz w:val="20"/>
          <w:szCs w:val="20"/>
          <w:lang w:eastAsia="ja-JP"/>
        </w:rPr>
        <w:t xml:space="preserve"> </w:t>
      </w:r>
      <w:r w:rsidRPr="009435C2">
        <w:rPr>
          <w:color w:val="000000"/>
          <w:sz w:val="20"/>
          <w:szCs w:val="20"/>
          <w:lang w:eastAsia="ja-JP"/>
        </w:rPr>
        <w:t>Warrants</w:t>
      </w:r>
    </w:p>
    <w:p w14:paraId="47FB19E4" w14:textId="67E76BD8" w:rsidR="005817D5"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52041B">
        <w:rPr>
          <w:color w:val="000000"/>
          <w:sz w:val="20"/>
          <w:szCs w:val="20"/>
          <w:lang w:eastAsia="ja-JP"/>
        </w:rPr>
        <w:t>9</w:t>
      </w:r>
      <w:r w:rsidR="00DB54C7">
        <w:rPr>
          <w:color w:val="000000"/>
          <w:sz w:val="20"/>
          <w:szCs w:val="20"/>
          <w:lang w:eastAsia="ja-JP"/>
        </w:rPr>
        <w:t>/</w:t>
      </w:r>
      <w:r w:rsidR="0052041B">
        <w:rPr>
          <w:color w:val="000000"/>
          <w:sz w:val="20"/>
          <w:szCs w:val="20"/>
          <w:lang w:eastAsia="ja-JP"/>
        </w:rPr>
        <w:t>1</w:t>
      </w:r>
      <w:r w:rsidR="00DB54C7">
        <w:rPr>
          <w:color w:val="000000"/>
          <w:sz w:val="20"/>
          <w:szCs w:val="20"/>
          <w:lang w:eastAsia="ja-JP"/>
        </w:rPr>
        <w:t>2/23</w:t>
      </w:r>
      <w:r w:rsidR="005817D5">
        <w:rPr>
          <w:color w:val="000000"/>
          <w:sz w:val="20"/>
          <w:szCs w:val="20"/>
          <w:lang w:eastAsia="ja-JP"/>
        </w:rPr>
        <w:t xml:space="preserve"> </w:t>
      </w:r>
      <w:r w:rsidR="0050097F">
        <w:rPr>
          <w:color w:val="000000"/>
          <w:sz w:val="20"/>
          <w:szCs w:val="20"/>
          <w:lang w:eastAsia="ja-JP"/>
        </w:rPr>
        <w:t>Board Meeting Minutes</w:t>
      </w:r>
    </w:p>
    <w:p w14:paraId="3407053B" w14:textId="403A017A" w:rsidR="00DB54C7" w:rsidRDefault="00DB54C7"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4.3</w:t>
      </w:r>
      <w:r>
        <w:rPr>
          <w:color w:val="000000"/>
          <w:sz w:val="20"/>
          <w:szCs w:val="20"/>
          <w:lang w:eastAsia="ja-JP"/>
        </w:rPr>
        <w:tab/>
      </w:r>
      <w:r w:rsidR="0052041B">
        <w:rPr>
          <w:color w:val="000000"/>
          <w:sz w:val="20"/>
          <w:szCs w:val="20"/>
          <w:lang w:eastAsia="ja-JP"/>
        </w:rPr>
        <w:t>Approval of 3</w:t>
      </w:r>
      <w:r w:rsidR="0052041B" w:rsidRPr="0052041B">
        <w:rPr>
          <w:color w:val="000000"/>
          <w:sz w:val="20"/>
          <w:szCs w:val="20"/>
          <w:vertAlign w:val="superscript"/>
          <w:lang w:eastAsia="ja-JP"/>
        </w:rPr>
        <w:t>rd</w:t>
      </w:r>
      <w:r w:rsidR="0052041B">
        <w:rPr>
          <w:color w:val="000000"/>
          <w:sz w:val="20"/>
          <w:szCs w:val="20"/>
          <w:lang w:eastAsia="ja-JP"/>
        </w:rPr>
        <w:t xml:space="preserve"> Quarter Williams Report </w:t>
      </w:r>
      <w:r w:rsidR="00ED6E81">
        <w:rPr>
          <w:color w:val="000000"/>
          <w:sz w:val="20"/>
          <w:szCs w:val="20"/>
          <w:lang w:eastAsia="ja-JP"/>
        </w:rPr>
        <w:t xml:space="preserve"> </w:t>
      </w:r>
    </w:p>
    <w:p w14:paraId="3BE80ADD" w14:textId="427FEF4D" w:rsidR="00C66684" w:rsidRPr="0004354E" w:rsidRDefault="005817D5" w:rsidP="00DB5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E54503">
        <w:rPr>
          <w:color w:val="000000"/>
          <w:sz w:val="20"/>
          <w:szCs w:val="20"/>
          <w:lang w:eastAsia="ja-JP"/>
        </w:rPr>
        <w:t xml:space="preserve">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0C4152C" w14:textId="77777777" w:rsidR="004D6C79" w:rsidRDefault="004D6C79" w:rsidP="00677F04">
      <w:pPr>
        <w:jc w:val="both"/>
        <w:rPr>
          <w:rFonts w:cs="Tahoma"/>
          <w:color w:val="000000"/>
          <w:sz w:val="20"/>
          <w:szCs w:val="20"/>
        </w:rPr>
      </w:pPr>
    </w:p>
    <w:p w14:paraId="4994EB44" w14:textId="20EC3F5E" w:rsidR="004D6C79" w:rsidRPr="004D6C79" w:rsidRDefault="004D6C79" w:rsidP="004D6C79">
      <w:pPr>
        <w:jc w:val="both"/>
        <w:rPr>
          <w:rFonts w:cs="Tahoma"/>
          <w:color w:val="000000"/>
          <w:sz w:val="20"/>
          <w:szCs w:val="20"/>
        </w:rPr>
      </w:pPr>
      <w:r>
        <w:rPr>
          <w:rFonts w:cs="Tahoma"/>
          <w:b/>
          <w:bCs/>
          <w:color w:val="000000"/>
          <w:sz w:val="20"/>
          <w:szCs w:val="20"/>
        </w:rPr>
        <w:t>6.0</w:t>
      </w:r>
      <w:r>
        <w:rPr>
          <w:rFonts w:cs="Tahoma"/>
          <w:b/>
          <w:bCs/>
          <w:color w:val="000000"/>
          <w:sz w:val="20"/>
          <w:szCs w:val="20"/>
        </w:rPr>
        <w:tab/>
      </w:r>
      <w:r w:rsidRPr="00313EF8">
        <w:rPr>
          <w:rFonts w:cs="Tahoma"/>
          <w:b/>
          <w:bCs/>
          <w:color w:val="000000"/>
          <w:sz w:val="20"/>
          <w:szCs w:val="20"/>
        </w:rPr>
        <w:t xml:space="preserve">PUBLIC </w:t>
      </w:r>
      <w:r>
        <w:rPr>
          <w:rFonts w:cs="Tahoma"/>
          <w:b/>
          <w:bCs/>
          <w:color w:val="000000"/>
          <w:sz w:val="20"/>
          <w:szCs w:val="20"/>
        </w:rPr>
        <w:t xml:space="preserve">HEARING:  </w:t>
      </w:r>
      <w:r w:rsidRPr="00D36345">
        <w:rPr>
          <w:rFonts w:cs="Tahoma"/>
          <w:bCs/>
          <w:color w:val="000000"/>
          <w:sz w:val="20"/>
          <w:szCs w:val="20"/>
        </w:rPr>
        <w:t>Sufficiency</w:t>
      </w:r>
      <w:r w:rsidRPr="0086366E">
        <w:rPr>
          <w:rFonts w:ascii="Times" w:hAnsi="Times" w:cs="Times"/>
          <w:color w:val="000000"/>
          <w:sz w:val="20"/>
          <w:szCs w:val="20"/>
          <w:lang w:eastAsia="ja-JP"/>
        </w:rPr>
        <w:t xml:space="preserve"> of Standards-Aligned Textbooks/</w:t>
      </w:r>
      <w:r>
        <w:rPr>
          <w:rFonts w:ascii="Times" w:hAnsi="Times" w:cs="Times"/>
          <w:color w:val="000000"/>
          <w:sz w:val="20"/>
          <w:szCs w:val="20"/>
          <w:lang w:eastAsia="ja-JP"/>
        </w:rPr>
        <w:t>Instructional Materials for 202</w:t>
      </w:r>
      <w:r w:rsidR="0052041B">
        <w:rPr>
          <w:rFonts w:ascii="Times" w:hAnsi="Times" w:cs="Times"/>
          <w:color w:val="000000"/>
          <w:sz w:val="20"/>
          <w:szCs w:val="20"/>
          <w:lang w:eastAsia="ja-JP"/>
        </w:rPr>
        <w:t>3</w:t>
      </w:r>
      <w:r>
        <w:rPr>
          <w:rFonts w:ascii="Times" w:hAnsi="Times" w:cs="Times"/>
          <w:color w:val="000000"/>
          <w:sz w:val="20"/>
          <w:szCs w:val="20"/>
          <w:lang w:eastAsia="ja-JP"/>
        </w:rPr>
        <w:t>/2</w:t>
      </w:r>
      <w:r w:rsidR="0052041B">
        <w:rPr>
          <w:rFonts w:ascii="Times" w:hAnsi="Times" w:cs="Times"/>
          <w:color w:val="000000"/>
          <w:sz w:val="20"/>
          <w:szCs w:val="20"/>
          <w:lang w:eastAsia="ja-JP"/>
        </w:rPr>
        <w:t>4</w:t>
      </w: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66CC8D0F" w:rsidR="00C45FF8" w:rsidRPr="00BD086C" w:rsidRDefault="004D6C79"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3A190B32" w14:textId="5DD2C9B7" w:rsidR="005817D5" w:rsidRDefault="005817D5" w:rsidP="00210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4DBFCB0B" w14:textId="144492A0" w:rsidR="005817D5" w:rsidRPr="00032455" w:rsidRDefault="0052041B" w:rsidP="00847EED">
      <w:pPr>
        <w:pStyle w:val="NormalWeb"/>
        <w:shd w:val="clear" w:color="auto" w:fill="FFFFFF"/>
        <w:spacing w:before="0" w:beforeAutospacing="0" w:after="0" w:afterAutospacing="0"/>
        <w:ind w:left="1120" w:hanging="560"/>
        <w:rPr>
          <w:rFonts w:ascii="Calibri" w:hAnsi="Calibri" w:cs="Calibri"/>
          <w:i/>
          <w:iCs/>
          <w:color w:val="242424"/>
        </w:rPr>
      </w:pPr>
      <w:r>
        <w:rPr>
          <w:rFonts w:cs="Tahoma"/>
          <w:color w:val="000000"/>
        </w:rPr>
        <w:t>7</w:t>
      </w:r>
      <w:r w:rsidR="005817D5">
        <w:rPr>
          <w:rFonts w:cs="Tahoma"/>
          <w:color w:val="000000"/>
        </w:rPr>
        <w:t>.1</w:t>
      </w:r>
      <w:r w:rsidR="005817D5">
        <w:rPr>
          <w:rFonts w:cs="Tahoma"/>
          <w:color w:val="000000"/>
        </w:rPr>
        <w:tab/>
        <w:t xml:space="preserve">Consideration and Possible Approval of </w:t>
      </w:r>
      <w:r w:rsidRPr="00D36345">
        <w:rPr>
          <w:rFonts w:cs="Tahoma"/>
          <w:bCs/>
          <w:color w:val="000000"/>
        </w:rPr>
        <w:t>Sufficiency</w:t>
      </w:r>
      <w:r w:rsidRPr="0086366E">
        <w:rPr>
          <w:rFonts w:cs="Times"/>
          <w:color w:val="000000"/>
          <w:lang w:eastAsia="ja-JP"/>
        </w:rPr>
        <w:t xml:space="preserve"> of Standards-Aligned Textbooks/</w:t>
      </w:r>
      <w:r>
        <w:rPr>
          <w:rFonts w:cs="Times"/>
          <w:color w:val="000000"/>
          <w:lang w:eastAsia="ja-JP"/>
        </w:rPr>
        <w:t xml:space="preserve">Instructional </w:t>
      </w:r>
      <w:r w:rsidR="00847EED">
        <w:rPr>
          <w:rFonts w:cs="Times"/>
          <w:color w:val="000000"/>
          <w:lang w:eastAsia="ja-JP"/>
        </w:rPr>
        <w:t xml:space="preserve">  </w:t>
      </w:r>
      <w:r>
        <w:rPr>
          <w:rFonts w:cs="Times"/>
          <w:color w:val="000000"/>
          <w:lang w:eastAsia="ja-JP"/>
        </w:rPr>
        <w:t>Materials for 2023/24</w:t>
      </w:r>
    </w:p>
    <w:p w14:paraId="6CA229D7" w14:textId="77777777" w:rsidR="00A04768" w:rsidRPr="00A04768" w:rsidRDefault="00A04768"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3E170B1D" w14:textId="63EDC4A8" w:rsidR="0052041B" w:rsidRDefault="005817D5"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2041B">
        <w:rPr>
          <w:rFonts w:cs="Tahoma"/>
          <w:color w:val="000000"/>
          <w:sz w:val="20"/>
          <w:szCs w:val="20"/>
        </w:rPr>
        <w:t>7.</w:t>
      </w:r>
      <w:r>
        <w:rPr>
          <w:rFonts w:cs="Tahoma"/>
          <w:color w:val="000000"/>
          <w:sz w:val="20"/>
          <w:szCs w:val="20"/>
        </w:rPr>
        <w:t>2</w:t>
      </w:r>
      <w:r>
        <w:rPr>
          <w:rFonts w:cs="Tahoma"/>
          <w:color w:val="000000"/>
          <w:sz w:val="20"/>
          <w:szCs w:val="20"/>
        </w:rPr>
        <w:tab/>
      </w:r>
      <w:r w:rsidR="0052041B" w:rsidRPr="00EF30C6">
        <w:rPr>
          <w:bCs/>
          <w:sz w:val="20"/>
          <w:szCs w:val="20"/>
        </w:rPr>
        <w:t>California Schools Healthy Air, Plumbing, and Efficiency Program (</w:t>
      </w:r>
      <w:proofErr w:type="spellStart"/>
      <w:r w:rsidR="0052041B" w:rsidRPr="00EF30C6">
        <w:rPr>
          <w:bCs/>
          <w:sz w:val="20"/>
          <w:szCs w:val="20"/>
        </w:rPr>
        <w:t>CalSHAPE</w:t>
      </w:r>
      <w:proofErr w:type="spellEnd"/>
      <w:r w:rsidR="0052041B" w:rsidRPr="00EF30C6">
        <w:rPr>
          <w:bCs/>
          <w:sz w:val="20"/>
          <w:szCs w:val="20"/>
        </w:rPr>
        <w:t>)</w:t>
      </w:r>
      <w:r w:rsidR="0052041B">
        <w:rPr>
          <w:bCs/>
          <w:sz w:val="20"/>
          <w:szCs w:val="20"/>
        </w:rPr>
        <w:t xml:space="preserve"> </w:t>
      </w:r>
      <w:proofErr w:type="spellStart"/>
      <w:r w:rsidR="00467EE5">
        <w:rPr>
          <w:bCs/>
          <w:sz w:val="20"/>
          <w:szCs w:val="20"/>
        </w:rPr>
        <w:t>Update~Brian</w:t>
      </w:r>
      <w:proofErr w:type="spellEnd"/>
      <w:r w:rsidR="00467EE5">
        <w:rPr>
          <w:bCs/>
          <w:sz w:val="20"/>
          <w:szCs w:val="20"/>
        </w:rPr>
        <w:t xml:space="preserve"> Parrott &amp; Tim Twomey</w:t>
      </w:r>
      <w:r w:rsidR="006829A0">
        <w:rPr>
          <w:bCs/>
          <w:sz w:val="20"/>
          <w:szCs w:val="20"/>
        </w:rPr>
        <w:t xml:space="preserve">, </w:t>
      </w:r>
      <w:proofErr w:type="spellStart"/>
      <w:r w:rsidR="006829A0">
        <w:rPr>
          <w:bCs/>
          <w:sz w:val="20"/>
          <w:szCs w:val="20"/>
        </w:rPr>
        <w:t>BESC~</w:t>
      </w:r>
      <w:r w:rsidR="00032455">
        <w:rPr>
          <w:bCs/>
          <w:sz w:val="20"/>
          <w:szCs w:val="20"/>
        </w:rPr>
        <w:t>Information</w:t>
      </w:r>
      <w:proofErr w:type="spellEnd"/>
      <w:r w:rsidR="00032455">
        <w:rPr>
          <w:bCs/>
          <w:sz w:val="20"/>
          <w:szCs w:val="20"/>
        </w:rPr>
        <w:t xml:space="preserve"> Only </w:t>
      </w:r>
    </w:p>
    <w:p w14:paraId="746A93A6" w14:textId="77777777" w:rsidR="0052041B" w:rsidRDefault="0052041B"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6A84A37D" w14:textId="5A4F47BF" w:rsidR="00032455" w:rsidRDefault="0052041B"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t>7.3</w:t>
      </w:r>
      <w:r>
        <w:rPr>
          <w:sz w:val="20"/>
          <w:szCs w:val="20"/>
        </w:rPr>
        <w:tab/>
      </w:r>
      <w:r w:rsidR="00847EED" w:rsidRPr="00952F35">
        <w:rPr>
          <w:sz w:val="20"/>
          <w:szCs w:val="20"/>
        </w:rPr>
        <w:t>Consider</w:t>
      </w:r>
      <w:r w:rsidR="00847EED">
        <w:rPr>
          <w:sz w:val="20"/>
          <w:szCs w:val="20"/>
        </w:rPr>
        <w:t xml:space="preserve">ation and Possible </w:t>
      </w:r>
      <w:r w:rsidR="00847EED" w:rsidRPr="00952F35">
        <w:rPr>
          <w:sz w:val="20"/>
          <w:szCs w:val="20"/>
        </w:rPr>
        <w:t>Approv</w:t>
      </w:r>
      <w:r w:rsidR="00847EED">
        <w:rPr>
          <w:sz w:val="20"/>
          <w:szCs w:val="20"/>
        </w:rPr>
        <w:t>al of</w:t>
      </w:r>
      <w:r w:rsidR="00847EED">
        <w:rPr>
          <w:color w:val="000000"/>
          <w:sz w:val="20"/>
          <w:szCs w:val="20"/>
        </w:rPr>
        <w:t xml:space="preserve"> </w:t>
      </w:r>
      <w:r w:rsidR="00467EE5" w:rsidRPr="00467EE5">
        <w:rPr>
          <w:color w:val="000000"/>
          <w:sz w:val="20"/>
          <w:szCs w:val="20"/>
        </w:rPr>
        <w:t xml:space="preserve">Puberty and Reproductive Health Education to be Provided </w:t>
      </w:r>
      <w:r w:rsidR="00467EE5" w:rsidRPr="00467EE5">
        <w:rPr>
          <w:rFonts w:ascii="Times" w:hAnsi="Times" w:cs="Times"/>
          <w:color w:val="000000"/>
          <w:sz w:val="20"/>
          <w:szCs w:val="20"/>
        </w:rPr>
        <w:t>to 5</w:t>
      </w:r>
      <w:r w:rsidR="00467EE5" w:rsidRPr="00467EE5">
        <w:rPr>
          <w:rFonts w:ascii="Times" w:hAnsi="Times" w:cs="Times"/>
          <w:color w:val="000000"/>
          <w:sz w:val="20"/>
          <w:szCs w:val="20"/>
          <w:vertAlign w:val="superscript"/>
        </w:rPr>
        <w:t>th</w:t>
      </w:r>
      <w:r w:rsidR="00467EE5" w:rsidRPr="00467EE5">
        <w:rPr>
          <w:rFonts w:ascii="Times" w:hAnsi="Times" w:cs="Times"/>
          <w:color w:val="000000"/>
          <w:sz w:val="20"/>
          <w:szCs w:val="20"/>
        </w:rPr>
        <w:t>-8</w:t>
      </w:r>
      <w:r w:rsidR="00467EE5" w:rsidRPr="00467EE5">
        <w:rPr>
          <w:rFonts w:ascii="Times" w:hAnsi="Times" w:cs="Times"/>
          <w:color w:val="000000"/>
          <w:sz w:val="20"/>
          <w:szCs w:val="20"/>
          <w:vertAlign w:val="superscript"/>
        </w:rPr>
        <w:t>th</w:t>
      </w:r>
      <w:r w:rsidR="00467EE5" w:rsidRPr="00467EE5">
        <w:rPr>
          <w:rFonts w:ascii="Times" w:hAnsi="Times" w:cs="Times"/>
          <w:color w:val="000000"/>
          <w:sz w:val="20"/>
          <w:szCs w:val="20"/>
        </w:rPr>
        <w:t xml:space="preserve"> Grade Students at Freshwater School</w:t>
      </w:r>
      <w:r w:rsidR="00467EE5" w:rsidRPr="00467EE5">
        <w:rPr>
          <w:color w:val="000000"/>
          <w:sz w:val="20"/>
          <w:szCs w:val="20"/>
        </w:rPr>
        <w:t xml:space="preserve"> by Kate Jamison-</w:t>
      </w:r>
      <w:proofErr w:type="spellStart"/>
      <w:r w:rsidR="00467EE5" w:rsidRPr="00467EE5">
        <w:rPr>
          <w:color w:val="000000"/>
          <w:sz w:val="20"/>
          <w:szCs w:val="20"/>
        </w:rPr>
        <w:t>Alward</w:t>
      </w:r>
      <w:proofErr w:type="spellEnd"/>
      <w:r w:rsidR="00467EE5" w:rsidRPr="00467EE5">
        <w:rPr>
          <w:color w:val="000000"/>
          <w:sz w:val="20"/>
          <w:szCs w:val="20"/>
        </w:rPr>
        <w:t xml:space="preserve"> </w:t>
      </w:r>
    </w:p>
    <w:p w14:paraId="5C27F05F" w14:textId="77777777" w:rsidR="00847EED" w:rsidRDefault="00847EED"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7733C371" w14:textId="77777777" w:rsidR="0052041B" w:rsidRPr="00D53AF8" w:rsidRDefault="0052041B" w:rsidP="00847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7BA13921" w14:textId="77777777" w:rsidR="00847EED" w:rsidRDefault="00876113" w:rsidP="00847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lastRenderedPageBreak/>
        <w:tab/>
      </w:r>
      <w:r w:rsidR="0052041B">
        <w:rPr>
          <w:color w:val="000000"/>
          <w:sz w:val="20"/>
          <w:szCs w:val="20"/>
        </w:rPr>
        <w:t>7</w:t>
      </w:r>
      <w:r>
        <w:rPr>
          <w:color w:val="000000"/>
          <w:sz w:val="20"/>
          <w:szCs w:val="20"/>
        </w:rPr>
        <w:t>.</w:t>
      </w:r>
      <w:r w:rsidR="0052041B">
        <w:rPr>
          <w:color w:val="000000"/>
          <w:sz w:val="20"/>
          <w:szCs w:val="20"/>
        </w:rPr>
        <w:t>4</w:t>
      </w:r>
      <w:r>
        <w:rPr>
          <w:color w:val="000000"/>
          <w:sz w:val="20"/>
          <w:szCs w:val="20"/>
        </w:rPr>
        <w:t xml:space="preserve"> </w:t>
      </w:r>
      <w:r>
        <w:rPr>
          <w:color w:val="000000"/>
          <w:sz w:val="20"/>
          <w:szCs w:val="20"/>
        </w:rPr>
        <w:tab/>
      </w:r>
      <w:r w:rsidR="00847EED">
        <w:rPr>
          <w:sz w:val="20"/>
          <w:szCs w:val="20"/>
        </w:rPr>
        <w:t xml:space="preserve">Presentation of Title 1 </w:t>
      </w:r>
      <w:proofErr w:type="spellStart"/>
      <w:r w:rsidR="00847EED">
        <w:rPr>
          <w:sz w:val="20"/>
          <w:szCs w:val="20"/>
        </w:rPr>
        <w:t>Report~Danta</w:t>
      </w:r>
      <w:proofErr w:type="spellEnd"/>
      <w:r w:rsidR="00847EED">
        <w:rPr>
          <w:sz w:val="20"/>
          <w:szCs w:val="20"/>
        </w:rPr>
        <w:t xml:space="preserve"> Stoker, Reading </w:t>
      </w:r>
      <w:proofErr w:type="spellStart"/>
      <w:r w:rsidR="00847EED">
        <w:rPr>
          <w:sz w:val="20"/>
          <w:szCs w:val="20"/>
        </w:rPr>
        <w:t>Specialist~Information</w:t>
      </w:r>
      <w:proofErr w:type="spellEnd"/>
      <w:r w:rsidR="00847EED">
        <w:rPr>
          <w:sz w:val="20"/>
          <w:szCs w:val="20"/>
        </w:rPr>
        <w:t xml:space="preserve"> Only</w:t>
      </w:r>
      <w:r w:rsidR="00847EED">
        <w:rPr>
          <w:rFonts w:cs="Tahoma"/>
          <w:color w:val="000000"/>
          <w:sz w:val="20"/>
          <w:szCs w:val="20"/>
        </w:rPr>
        <w:tab/>
      </w:r>
    </w:p>
    <w:p w14:paraId="0CA96A0A" w14:textId="77777777" w:rsidR="00C41DE7" w:rsidRDefault="00C41DE7" w:rsidP="00847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3CFD355" w14:textId="7F95C3CB" w:rsidR="00C41DE7" w:rsidRDefault="00C41DE7" w:rsidP="00847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b/>
          <w:color w:val="000000"/>
        </w:rPr>
      </w:pPr>
      <w:r>
        <w:rPr>
          <w:rFonts w:cs="Tahoma"/>
          <w:color w:val="000000"/>
          <w:sz w:val="20"/>
          <w:szCs w:val="20"/>
        </w:rPr>
        <w:tab/>
        <w:t>7.5</w:t>
      </w:r>
      <w:r>
        <w:rPr>
          <w:rFonts w:cs="Tahoma"/>
          <w:color w:val="000000"/>
          <w:sz w:val="20"/>
          <w:szCs w:val="20"/>
        </w:rPr>
        <w:tab/>
      </w:r>
      <w:r w:rsidRPr="00C41DE7">
        <w:rPr>
          <w:rFonts w:ascii="Times" w:hAnsi="Times" w:cs="Times"/>
          <w:bCs/>
          <w:color w:val="000000"/>
          <w:sz w:val="20"/>
          <w:szCs w:val="20"/>
        </w:rPr>
        <w:t xml:space="preserve">Consideration and Possible Approval of Architectural Agreement to </w:t>
      </w:r>
      <w:r w:rsidR="006829A0">
        <w:rPr>
          <w:rFonts w:ascii="Times" w:hAnsi="Times" w:cs="Times"/>
          <w:bCs/>
          <w:color w:val="000000"/>
          <w:sz w:val="20"/>
          <w:szCs w:val="20"/>
        </w:rPr>
        <w:t>B</w:t>
      </w:r>
      <w:r w:rsidRPr="00C41DE7">
        <w:rPr>
          <w:rFonts w:ascii="Times" w:hAnsi="Times" w:cs="Times"/>
          <w:bCs/>
          <w:color w:val="000000"/>
          <w:sz w:val="20"/>
          <w:szCs w:val="20"/>
        </w:rPr>
        <w:t xml:space="preserve">uild </w:t>
      </w:r>
      <w:r w:rsidR="006829A0">
        <w:rPr>
          <w:rFonts w:ascii="Times" w:hAnsi="Times" w:cs="Times"/>
          <w:bCs/>
          <w:color w:val="000000"/>
          <w:sz w:val="20"/>
          <w:szCs w:val="20"/>
        </w:rPr>
        <w:t>N</w:t>
      </w:r>
      <w:r w:rsidRPr="00C41DE7">
        <w:rPr>
          <w:rFonts w:ascii="Times" w:hAnsi="Times" w:cs="Times"/>
          <w:bCs/>
          <w:color w:val="000000"/>
          <w:sz w:val="20"/>
          <w:szCs w:val="20"/>
        </w:rPr>
        <w:t xml:space="preserve">ew </w:t>
      </w:r>
      <w:r w:rsidR="006829A0">
        <w:rPr>
          <w:rFonts w:ascii="Times" w:hAnsi="Times" w:cs="Times"/>
          <w:bCs/>
          <w:color w:val="000000"/>
          <w:sz w:val="20"/>
          <w:szCs w:val="20"/>
        </w:rPr>
        <w:t>C</w:t>
      </w:r>
      <w:r w:rsidRPr="00C41DE7">
        <w:rPr>
          <w:rFonts w:ascii="Times" w:hAnsi="Times" w:cs="Times"/>
          <w:bCs/>
          <w:color w:val="000000"/>
          <w:sz w:val="20"/>
          <w:szCs w:val="20"/>
        </w:rPr>
        <w:t>lassrooms with Studio W Architects (previously named BCA Architects) Adding Services to Implement Projects of the Campus Master Plan Utilizing the Approved Bond and State Funding</w:t>
      </w:r>
    </w:p>
    <w:p w14:paraId="0A26983C" w14:textId="77777777" w:rsidR="00C41DE7" w:rsidRDefault="00C41DE7" w:rsidP="00847E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DEA2C96" w14:textId="2F8E022C" w:rsidR="004076D1" w:rsidRDefault="00C41DE7" w:rsidP="001A2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bCs/>
          <w:color w:val="000000"/>
          <w:sz w:val="20"/>
          <w:szCs w:val="20"/>
        </w:rPr>
      </w:pPr>
      <w:r>
        <w:rPr>
          <w:rFonts w:cs="Tahoma"/>
          <w:color w:val="000000"/>
          <w:sz w:val="20"/>
          <w:szCs w:val="20"/>
        </w:rPr>
        <w:tab/>
        <w:t>7.6</w:t>
      </w:r>
      <w:r>
        <w:rPr>
          <w:rFonts w:cs="Tahoma"/>
          <w:color w:val="000000"/>
          <w:sz w:val="20"/>
          <w:szCs w:val="20"/>
        </w:rPr>
        <w:tab/>
      </w:r>
      <w:r w:rsidRPr="00C41DE7">
        <w:rPr>
          <w:rFonts w:ascii="Times" w:hAnsi="Times" w:cs="Times"/>
          <w:bCs/>
          <w:color w:val="000000"/>
          <w:sz w:val="20"/>
          <w:szCs w:val="20"/>
        </w:rPr>
        <w:t xml:space="preserve">Consideration and Possible Approval of Architectural Agreement to </w:t>
      </w:r>
      <w:r w:rsidR="006829A0">
        <w:rPr>
          <w:rFonts w:ascii="Times" w:hAnsi="Times" w:cs="Times"/>
          <w:bCs/>
          <w:color w:val="000000"/>
          <w:sz w:val="20"/>
          <w:szCs w:val="20"/>
        </w:rPr>
        <w:t>B</w:t>
      </w:r>
      <w:r w:rsidRPr="00C41DE7">
        <w:rPr>
          <w:rFonts w:ascii="Times" w:hAnsi="Times" w:cs="Times"/>
          <w:bCs/>
          <w:color w:val="000000"/>
          <w:sz w:val="20"/>
          <w:szCs w:val="20"/>
        </w:rPr>
        <w:t>uild a New Transitional Kindergarten-Kindergarten Wing with Studio W Architects (previously named BCA Architects) Adding Services to Implement Projects of the Campus Master Plan Utilizing the Approved Bond and State Funding</w:t>
      </w:r>
    </w:p>
    <w:p w14:paraId="5F8EE7FE" w14:textId="77777777" w:rsidR="00DC7EE1" w:rsidRDefault="00DC7EE1" w:rsidP="001A2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bCs/>
          <w:color w:val="000000"/>
          <w:sz w:val="20"/>
          <w:szCs w:val="20"/>
        </w:rPr>
      </w:pPr>
    </w:p>
    <w:p w14:paraId="6BD6CD88" w14:textId="6C4FBF2C" w:rsidR="00DC7EE1" w:rsidRPr="001A28F4" w:rsidRDefault="00DC7EE1" w:rsidP="001A28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bCs/>
          <w:color w:val="000000"/>
          <w:sz w:val="20"/>
          <w:szCs w:val="20"/>
        </w:rPr>
      </w:pPr>
      <w:r>
        <w:rPr>
          <w:rFonts w:ascii="Times" w:hAnsi="Times" w:cs="Times"/>
          <w:bCs/>
          <w:color w:val="000000"/>
          <w:sz w:val="20"/>
          <w:szCs w:val="20"/>
        </w:rPr>
        <w:tab/>
        <w:t>7.7</w:t>
      </w:r>
      <w:r>
        <w:rPr>
          <w:rFonts w:ascii="Times" w:hAnsi="Times" w:cs="Times"/>
          <w:bCs/>
          <w:color w:val="000000"/>
          <w:sz w:val="20"/>
          <w:szCs w:val="20"/>
        </w:rPr>
        <w:tab/>
      </w:r>
      <w:r w:rsidRPr="00C41DE7">
        <w:rPr>
          <w:rFonts w:ascii="Times" w:hAnsi="Times" w:cs="Times"/>
          <w:bCs/>
          <w:color w:val="000000"/>
          <w:sz w:val="20"/>
          <w:szCs w:val="20"/>
        </w:rPr>
        <w:t>Consideration and Possible Approval of</w:t>
      </w:r>
      <w:r w:rsidRPr="00114D75">
        <w:rPr>
          <w:rFonts w:eastAsia="Times New Roman"/>
        </w:rPr>
        <w:t xml:space="preserve"> </w:t>
      </w:r>
      <w:r w:rsidRPr="00397E41">
        <w:rPr>
          <w:rFonts w:eastAsia="Times New Roman"/>
          <w:sz w:val="20"/>
          <w:szCs w:val="20"/>
        </w:rPr>
        <w:t>the Tentative Agreement between Freshwater Teachers</w:t>
      </w:r>
      <w:r>
        <w:rPr>
          <w:rFonts w:eastAsia="Times New Roman"/>
          <w:sz w:val="20"/>
          <w:szCs w:val="20"/>
        </w:rPr>
        <w:t>’</w:t>
      </w:r>
      <w:r w:rsidRPr="00397E41">
        <w:rPr>
          <w:rFonts w:eastAsia="Times New Roman"/>
          <w:sz w:val="20"/>
          <w:szCs w:val="20"/>
        </w:rPr>
        <w:t xml:space="preserve"> Association and Freshwater School District for 2023-24</w:t>
      </w:r>
    </w:p>
    <w:p w14:paraId="01066EB8" w14:textId="77777777" w:rsidR="0052041B" w:rsidRDefault="0052041B" w:rsidP="00375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4912D80F" w14:textId="37A31023" w:rsidR="00C41DE7" w:rsidRDefault="00847EED"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tab/>
        <w:t>7.</w:t>
      </w:r>
      <w:r w:rsidR="00C41DE7">
        <w:rPr>
          <w:color w:val="000000"/>
          <w:sz w:val="20"/>
          <w:szCs w:val="20"/>
        </w:rPr>
        <w:t>8</w:t>
      </w:r>
      <w:r>
        <w:rPr>
          <w:color w:val="000000"/>
          <w:sz w:val="20"/>
          <w:szCs w:val="20"/>
        </w:rPr>
        <w:tab/>
      </w:r>
      <w:r w:rsidR="00C41DE7">
        <w:rPr>
          <w:color w:val="000000"/>
          <w:sz w:val="20"/>
          <w:szCs w:val="20"/>
        </w:rPr>
        <w:t>202</w:t>
      </w:r>
      <w:r w:rsidR="001A28F4">
        <w:rPr>
          <w:color w:val="000000"/>
          <w:sz w:val="20"/>
          <w:szCs w:val="20"/>
        </w:rPr>
        <w:t>3</w:t>
      </w:r>
      <w:r w:rsidR="00C41DE7">
        <w:rPr>
          <w:color w:val="000000"/>
          <w:sz w:val="20"/>
          <w:szCs w:val="20"/>
        </w:rPr>
        <w:t>-2</w:t>
      </w:r>
      <w:r w:rsidR="001A28F4">
        <w:rPr>
          <w:color w:val="000000"/>
          <w:sz w:val="20"/>
          <w:szCs w:val="20"/>
        </w:rPr>
        <w:t>4</w:t>
      </w:r>
      <w:r w:rsidR="00C41DE7">
        <w:rPr>
          <w:color w:val="000000"/>
          <w:sz w:val="20"/>
          <w:szCs w:val="20"/>
        </w:rPr>
        <w:t xml:space="preserve"> Budget Adoption </w:t>
      </w:r>
      <w:proofErr w:type="spellStart"/>
      <w:r w:rsidR="00C41DE7">
        <w:rPr>
          <w:color w:val="000000"/>
          <w:sz w:val="20"/>
          <w:szCs w:val="20"/>
        </w:rPr>
        <w:t>Re</w:t>
      </w:r>
      <w:r w:rsidR="001A28F4">
        <w:rPr>
          <w:color w:val="000000"/>
          <w:sz w:val="20"/>
          <w:szCs w:val="20"/>
        </w:rPr>
        <w:t>view</w:t>
      </w:r>
      <w:r w:rsidR="00C41DE7">
        <w:rPr>
          <w:color w:val="000000"/>
          <w:sz w:val="20"/>
          <w:szCs w:val="20"/>
        </w:rPr>
        <w:t>~Information</w:t>
      </w:r>
      <w:proofErr w:type="spellEnd"/>
      <w:r w:rsidR="00C41DE7">
        <w:rPr>
          <w:color w:val="000000"/>
          <w:sz w:val="20"/>
          <w:szCs w:val="20"/>
        </w:rPr>
        <w:t xml:space="preserve"> Only </w:t>
      </w:r>
    </w:p>
    <w:p w14:paraId="53590C57" w14:textId="77777777" w:rsidR="00C41DE7" w:rsidRDefault="00C41DE7"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51E56275" w14:textId="3307ED0C" w:rsidR="00E76F9F" w:rsidRDefault="00C41DE7"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0"/>
          <w:szCs w:val="20"/>
        </w:rPr>
      </w:pPr>
      <w:r>
        <w:rPr>
          <w:color w:val="000000"/>
          <w:sz w:val="20"/>
          <w:szCs w:val="20"/>
        </w:rPr>
        <w:tab/>
        <w:t xml:space="preserve">7.9 </w:t>
      </w:r>
      <w:r>
        <w:rPr>
          <w:color w:val="000000"/>
          <w:sz w:val="20"/>
          <w:szCs w:val="20"/>
        </w:rPr>
        <w:tab/>
      </w:r>
      <w:r w:rsidR="00BB2C9E">
        <w:rPr>
          <w:color w:val="000000"/>
          <w:sz w:val="20"/>
          <w:szCs w:val="20"/>
        </w:rPr>
        <w:t xml:space="preserve">Election of </w:t>
      </w:r>
      <w:r w:rsidR="00B23F42">
        <w:rPr>
          <w:rFonts w:eastAsia="Times New Roman"/>
          <w:sz w:val="20"/>
          <w:szCs w:val="20"/>
        </w:rPr>
        <w:t>County Committee on School District Organization</w:t>
      </w:r>
    </w:p>
    <w:p w14:paraId="36400B97" w14:textId="77777777" w:rsidR="000F1124" w:rsidRDefault="000F1124"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0"/>
          <w:szCs w:val="20"/>
        </w:rPr>
      </w:pPr>
    </w:p>
    <w:p w14:paraId="6C764A74" w14:textId="700C150D" w:rsidR="000F1124" w:rsidRPr="00B23F42" w:rsidRDefault="000F1124"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0"/>
          <w:szCs w:val="20"/>
        </w:rPr>
      </w:pPr>
      <w:r>
        <w:rPr>
          <w:rFonts w:eastAsia="Times New Roman"/>
          <w:sz w:val="20"/>
          <w:szCs w:val="20"/>
        </w:rPr>
        <w:tab/>
        <w:t>7.10</w:t>
      </w:r>
      <w:r>
        <w:rPr>
          <w:rFonts w:eastAsia="Times New Roman"/>
          <w:sz w:val="20"/>
          <w:szCs w:val="20"/>
        </w:rPr>
        <w:tab/>
        <w:t xml:space="preserve">Enrollment </w:t>
      </w:r>
      <w:proofErr w:type="spellStart"/>
      <w:r>
        <w:rPr>
          <w:rFonts w:eastAsia="Times New Roman"/>
          <w:sz w:val="20"/>
          <w:szCs w:val="20"/>
        </w:rPr>
        <w:t>Update~Information</w:t>
      </w:r>
      <w:proofErr w:type="spellEnd"/>
      <w:r>
        <w:rPr>
          <w:rFonts w:eastAsia="Times New Roman"/>
          <w:sz w:val="20"/>
          <w:szCs w:val="20"/>
        </w:rPr>
        <w:t xml:space="preserve"> Only </w:t>
      </w:r>
    </w:p>
    <w:p w14:paraId="3C65AAAB" w14:textId="77777777" w:rsidR="00E76F9F" w:rsidRDefault="00E76F9F"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8</w:t>
      </w:r>
      <w:r w:rsidRPr="004D3F1D">
        <w:rPr>
          <w:rFonts w:cs="Tahoma"/>
          <w:b/>
          <w:bCs/>
          <w:color w:val="000000"/>
          <w:sz w:val="20"/>
          <w:szCs w:val="20"/>
        </w:rPr>
        <w:t xml:space="preserve">.0  </w:t>
      </w:r>
      <w:r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788F4E86" w:rsidR="00E4045A" w:rsidRDefault="00E4045A" w:rsidP="00E4045A">
      <w:pPr>
        <w:ind w:firstLine="720"/>
        <w:rPr>
          <w:rFonts w:cs="Tahoma"/>
          <w:color w:val="000000"/>
          <w:sz w:val="20"/>
          <w:szCs w:val="20"/>
        </w:rPr>
      </w:pPr>
      <w:r>
        <w:rPr>
          <w:color w:val="000000"/>
          <w:sz w:val="20"/>
          <w:szCs w:val="20"/>
        </w:rPr>
        <w:t>8</w:t>
      </w:r>
      <w:r>
        <w:rPr>
          <w:color w:val="000000"/>
          <w:sz w:val="20"/>
          <w:szCs w:val="20"/>
        </w:rPr>
        <w:t xml:space="preserve">.1  </w:t>
      </w:r>
      <w:r>
        <w:rPr>
          <w:color w:val="000000"/>
          <w:sz w:val="20"/>
          <w:szCs w:val="20"/>
        </w:rPr>
        <w:tab/>
      </w:r>
      <w:r>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66067C8A" w14:textId="7AFD3B5C" w:rsidR="00E4045A" w:rsidRDefault="00E4045A" w:rsidP="00E4045A">
      <w:pPr>
        <w:ind w:firstLine="720"/>
        <w:rPr>
          <w:rFonts w:cs="Tahoma"/>
          <w:color w:val="000000"/>
          <w:sz w:val="20"/>
          <w:szCs w:val="20"/>
        </w:rPr>
      </w:pPr>
      <w:r>
        <w:rPr>
          <w:rFonts w:cs="Tahoma"/>
          <w:color w:val="000000"/>
          <w:sz w:val="20"/>
          <w:szCs w:val="20"/>
        </w:rPr>
        <w:t>8</w:t>
      </w:r>
      <w:r w:rsidRPr="000132A7">
        <w:rPr>
          <w:rFonts w:cs="Tahoma"/>
          <w:color w:val="000000"/>
          <w:sz w:val="20"/>
          <w:szCs w:val="20"/>
        </w:rPr>
        <w:t xml:space="preserve">.2  </w:t>
      </w:r>
      <w:r w:rsidRPr="000132A7">
        <w:rPr>
          <w:rFonts w:cs="Tahoma"/>
          <w:color w:val="000000"/>
          <w:sz w:val="20"/>
          <w:szCs w:val="20"/>
        </w:rPr>
        <w:tab/>
        <w:t xml:space="preserve">Superintendent’s Report </w:t>
      </w:r>
      <w:r>
        <w:rPr>
          <w:rFonts w:cs="Tahoma"/>
          <w:color w:val="000000"/>
          <w:sz w:val="20"/>
          <w:szCs w:val="20"/>
        </w:rPr>
        <w:tab/>
        <w:t xml:space="preserve"> </w:t>
      </w:r>
    </w:p>
    <w:p w14:paraId="17ABE635" w14:textId="77777777" w:rsidR="000F1124" w:rsidRDefault="00E4045A" w:rsidP="000F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*NCAL Sports Update</w:t>
      </w:r>
      <w:r>
        <w:rPr>
          <w:rFonts w:cs="Tahoma"/>
          <w:color w:val="000000"/>
          <w:sz w:val="20"/>
          <w:szCs w:val="20"/>
        </w:rPr>
        <w:tab/>
      </w:r>
      <w:r>
        <w:rPr>
          <w:rFonts w:cs="Tahoma"/>
          <w:color w:val="000000"/>
          <w:sz w:val="20"/>
          <w:szCs w:val="20"/>
        </w:rPr>
        <w:tab/>
        <w:t xml:space="preserve"> </w:t>
      </w:r>
      <w:r>
        <w:rPr>
          <w:sz w:val="20"/>
          <w:szCs w:val="20"/>
        </w:rPr>
        <w:t>*FSD Hardship Funding</w:t>
      </w:r>
      <w:r w:rsidR="00595116">
        <w:rPr>
          <w:sz w:val="20"/>
          <w:szCs w:val="20"/>
        </w:rPr>
        <w:tab/>
      </w:r>
      <w:r w:rsidR="00595116">
        <w:rPr>
          <w:sz w:val="20"/>
          <w:szCs w:val="20"/>
        </w:rPr>
        <w:tab/>
      </w:r>
    </w:p>
    <w:p w14:paraId="1426D3B3" w14:textId="38AB4DA1" w:rsidR="00E4045A" w:rsidRPr="00225097" w:rsidRDefault="000F1124" w:rsidP="000F1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w:t>
      </w:r>
      <w:proofErr w:type="spellStart"/>
      <w:r>
        <w:rPr>
          <w:sz w:val="20"/>
          <w:szCs w:val="20"/>
        </w:rPr>
        <w:t>EnergIIZE</w:t>
      </w:r>
      <w:proofErr w:type="spellEnd"/>
      <w:r>
        <w:rPr>
          <w:sz w:val="20"/>
          <w:szCs w:val="20"/>
        </w:rPr>
        <w:t xml:space="preserve"> School Bus &amp; Infrastructure Grant </w:t>
      </w:r>
    </w:p>
    <w:p w14:paraId="30942ABB" w14:textId="6C034FD5" w:rsidR="00E4045A" w:rsidRDefault="00E4045A" w:rsidP="00E4045A">
      <w:pPr>
        <w:rPr>
          <w:rFonts w:cs="Tahoma"/>
          <w:color w:val="000000"/>
          <w:sz w:val="20"/>
          <w:szCs w:val="20"/>
        </w:rPr>
      </w:pPr>
      <w:r>
        <w:rPr>
          <w:sz w:val="20"/>
          <w:szCs w:val="20"/>
        </w:rPr>
        <w:t xml:space="preserve">*PBIS Conference </w:t>
      </w:r>
      <w:r>
        <w:rPr>
          <w:sz w:val="20"/>
          <w:szCs w:val="20"/>
        </w:rPr>
        <w:tab/>
      </w:r>
      <w:r>
        <w:rPr>
          <w:rFonts w:cs="Tahoma"/>
          <w:color w:val="000000"/>
          <w:sz w:val="20"/>
          <w:szCs w:val="20"/>
        </w:rPr>
        <w:t>*FCMS Charter Council Meeting: 10/18/2</w:t>
      </w:r>
      <w:r>
        <w:rPr>
          <w:rFonts w:cs="Tahoma"/>
          <w:color w:val="000000"/>
          <w:sz w:val="20"/>
          <w:szCs w:val="20"/>
        </w:rPr>
        <w:t>3</w:t>
      </w:r>
      <w:r>
        <w:rPr>
          <w:rFonts w:cs="Tahoma"/>
          <w:color w:val="000000"/>
          <w:sz w:val="20"/>
          <w:szCs w:val="20"/>
        </w:rPr>
        <w:t xml:space="preserve"> @</w:t>
      </w:r>
      <w:r w:rsidR="00D33932">
        <w:rPr>
          <w:rFonts w:cs="Tahoma"/>
          <w:color w:val="000000"/>
          <w:sz w:val="20"/>
          <w:szCs w:val="20"/>
        </w:rPr>
        <w:t xml:space="preserve"> </w:t>
      </w:r>
      <w:r>
        <w:rPr>
          <w:rFonts w:cs="Tahoma"/>
          <w:color w:val="000000"/>
          <w:sz w:val="20"/>
          <w:szCs w:val="20"/>
        </w:rPr>
        <w:t xml:space="preserve">6:30 </w:t>
      </w:r>
    </w:p>
    <w:p w14:paraId="1069FCD4" w14:textId="5E3D2D64" w:rsidR="004A5FB4" w:rsidRDefault="004A5FB4" w:rsidP="00E4045A">
      <w:pPr>
        <w:rPr>
          <w:rFonts w:cs="Tahoma"/>
          <w:color w:val="000000"/>
          <w:sz w:val="20"/>
          <w:szCs w:val="20"/>
        </w:rPr>
      </w:pPr>
      <w:r>
        <w:rPr>
          <w:rFonts w:cs="Tahoma"/>
          <w:color w:val="000000"/>
          <w:sz w:val="20"/>
          <w:szCs w:val="20"/>
        </w:rPr>
        <w:t>*PAC Meeting 10/24 @ 6:00</w:t>
      </w:r>
      <w:r w:rsidR="00D33932">
        <w:rPr>
          <w:rFonts w:cs="Tahoma"/>
          <w:color w:val="000000"/>
          <w:sz w:val="20"/>
          <w:szCs w:val="20"/>
        </w:rPr>
        <w:tab/>
      </w:r>
      <w:r w:rsidR="00D33932">
        <w:rPr>
          <w:rFonts w:cs="Tahoma"/>
          <w:color w:val="000000"/>
          <w:sz w:val="20"/>
          <w:szCs w:val="20"/>
        </w:rPr>
        <w:tab/>
        <w:t>*FCMS Social 10/31 @ 3:00</w:t>
      </w:r>
    </w:p>
    <w:p w14:paraId="5628ACF7" w14:textId="0374128C" w:rsidR="00D33932" w:rsidRDefault="00D33932" w:rsidP="00E4045A">
      <w:pPr>
        <w:rPr>
          <w:rFonts w:cs="Tahoma"/>
          <w:color w:val="000000"/>
          <w:sz w:val="20"/>
          <w:szCs w:val="20"/>
        </w:rPr>
      </w:pPr>
      <w:r>
        <w:rPr>
          <w:rFonts w:cs="Tahoma"/>
          <w:color w:val="000000"/>
          <w:sz w:val="20"/>
          <w:szCs w:val="20"/>
        </w:rPr>
        <w:t xml:space="preserve">*11/1 Professional Development </w:t>
      </w:r>
      <w:r>
        <w:rPr>
          <w:rFonts w:cs="Tahoma"/>
          <w:color w:val="000000"/>
          <w:sz w:val="20"/>
          <w:szCs w:val="20"/>
        </w:rPr>
        <w:tab/>
      </w:r>
      <w:r>
        <w:rPr>
          <w:rFonts w:cs="Tahoma"/>
          <w:color w:val="000000"/>
          <w:sz w:val="20"/>
          <w:szCs w:val="20"/>
        </w:rPr>
        <w:tab/>
        <w:t xml:space="preserve">*10/30 Audit </w:t>
      </w:r>
    </w:p>
    <w:p w14:paraId="5E154F30" w14:textId="5DDF3BB5" w:rsidR="00E4045A" w:rsidRPr="005B14DD" w:rsidRDefault="00E4045A" w:rsidP="004A5FB4">
      <w:pPr>
        <w:rPr>
          <w:sz w:val="20"/>
          <w:szCs w:val="20"/>
        </w:rPr>
      </w:pPr>
      <w:r>
        <w:rPr>
          <w:rFonts w:cs="Tahoma"/>
          <w:color w:val="000000"/>
          <w:sz w:val="20"/>
          <w:szCs w:val="20"/>
        </w:rPr>
        <w:tab/>
      </w:r>
    </w:p>
    <w:p w14:paraId="728BDF64" w14:textId="234F6FB7" w:rsidR="00E4045A" w:rsidRDefault="00E4045A" w:rsidP="00E4045A">
      <w:pPr>
        <w:ind w:firstLine="720"/>
        <w:rPr>
          <w:rFonts w:cs="Tahoma"/>
          <w:color w:val="000000"/>
          <w:sz w:val="20"/>
          <w:szCs w:val="20"/>
        </w:rPr>
      </w:pPr>
      <w:r>
        <w:rPr>
          <w:color w:val="000000"/>
          <w:sz w:val="20"/>
          <w:szCs w:val="20"/>
        </w:rPr>
        <w:t>8</w:t>
      </w:r>
      <w:r>
        <w:rPr>
          <w:color w:val="000000"/>
          <w:sz w:val="20"/>
          <w:szCs w:val="20"/>
        </w:rPr>
        <w:t xml:space="preserve">.3 </w:t>
      </w:r>
      <w:r>
        <w:rPr>
          <w:rFonts w:cs="Tahoma"/>
          <w:color w:val="000000"/>
          <w:sz w:val="20"/>
          <w:szCs w:val="20"/>
        </w:rPr>
        <w:t xml:space="preserve"> </w:t>
      </w:r>
      <w:r>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1E1FE220" w:rsidR="00E4045A" w:rsidRDefault="00E4045A" w:rsidP="00E4045A">
      <w:pPr>
        <w:ind w:firstLine="720"/>
        <w:rPr>
          <w:rFonts w:cs="Tahoma"/>
          <w:color w:val="000000"/>
          <w:sz w:val="20"/>
          <w:szCs w:val="20"/>
        </w:rPr>
      </w:pPr>
      <w:r>
        <w:rPr>
          <w:rFonts w:cs="Tahoma"/>
          <w:color w:val="000000"/>
          <w:sz w:val="20"/>
          <w:szCs w:val="20"/>
        </w:rPr>
        <w:t>8</w:t>
      </w:r>
      <w:r>
        <w:rPr>
          <w:rFonts w:cs="Tahoma"/>
          <w:color w:val="000000"/>
          <w:sz w:val="20"/>
          <w:szCs w:val="20"/>
        </w:rPr>
        <w:t>.4</w:t>
      </w:r>
      <w:r>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640FF0A1" w14:textId="5986FC57" w:rsidR="00E4045A" w:rsidRDefault="00E4045A" w:rsidP="00E4045A">
      <w:pPr>
        <w:ind w:firstLine="720"/>
        <w:rPr>
          <w:rFonts w:cs="Tahoma"/>
          <w:color w:val="000000"/>
          <w:sz w:val="20"/>
          <w:szCs w:val="20"/>
        </w:rPr>
      </w:pPr>
      <w:r>
        <w:rPr>
          <w:rFonts w:cs="Tahoma"/>
          <w:color w:val="000000"/>
          <w:sz w:val="20"/>
          <w:szCs w:val="20"/>
        </w:rPr>
        <w:t>8</w:t>
      </w:r>
      <w:r>
        <w:rPr>
          <w:rFonts w:cs="Tahoma"/>
          <w:color w:val="000000"/>
          <w:sz w:val="20"/>
          <w:szCs w:val="20"/>
        </w:rPr>
        <w:t>.5</w:t>
      </w:r>
      <w:r>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5A1561A7" w14:textId="4192C1D8" w:rsidR="00E4045A" w:rsidRDefault="00E4045A" w:rsidP="00E4045A">
      <w:pPr>
        <w:ind w:firstLine="720"/>
        <w:rPr>
          <w:rFonts w:cs="Tahoma"/>
          <w:color w:val="000000"/>
          <w:sz w:val="20"/>
          <w:szCs w:val="20"/>
        </w:rPr>
      </w:pPr>
      <w:r>
        <w:rPr>
          <w:rFonts w:cs="Tahoma"/>
          <w:color w:val="000000"/>
          <w:sz w:val="20"/>
          <w:szCs w:val="20"/>
        </w:rPr>
        <w:t>8</w:t>
      </w:r>
      <w:r>
        <w:rPr>
          <w:rFonts w:cs="Tahoma"/>
          <w:color w:val="000000"/>
          <w:sz w:val="20"/>
          <w:szCs w:val="20"/>
        </w:rPr>
        <w:t>.6</w:t>
      </w:r>
      <w:r>
        <w:rPr>
          <w:rFonts w:cs="Tahoma"/>
          <w:color w:val="000000"/>
          <w:sz w:val="20"/>
          <w:szCs w:val="20"/>
        </w:rPr>
        <w:tab/>
        <w:t xml:space="preserve">Student Leadership Report </w:t>
      </w:r>
    </w:p>
    <w:p w14:paraId="0150199D" w14:textId="77777777" w:rsidR="00E4045A" w:rsidRDefault="00E4045A" w:rsidP="00E4045A">
      <w:pPr>
        <w:ind w:firstLine="720"/>
        <w:rPr>
          <w:rFonts w:cs="Tahoma"/>
          <w:color w:val="000000"/>
          <w:sz w:val="20"/>
          <w:szCs w:val="20"/>
        </w:rPr>
      </w:pPr>
    </w:p>
    <w:p w14:paraId="78F35C9F" w14:textId="070AACAA" w:rsidR="00E4045A" w:rsidRDefault="00E4045A" w:rsidP="00E4045A">
      <w:pPr>
        <w:ind w:firstLine="720"/>
        <w:rPr>
          <w:rFonts w:cs="Tahoma"/>
          <w:color w:val="000000"/>
          <w:sz w:val="20"/>
          <w:szCs w:val="20"/>
        </w:rPr>
      </w:pPr>
      <w:r>
        <w:rPr>
          <w:rFonts w:cs="Tahoma"/>
          <w:color w:val="000000"/>
          <w:sz w:val="20"/>
          <w:szCs w:val="20"/>
        </w:rPr>
        <w:t>8</w:t>
      </w:r>
      <w:r>
        <w:rPr>
          <w:rFonts w:cs="Tahoma"/>
          <w:color w:val="000000"/>
          <w:sz w:val="20"/>
          <w:szCs w:val="20"/>
        </w:rPr>
        <w:t>.7</w:t>
      </w:r>
      <w:r>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5FCE2B28" w:rsidR="00E4045A" w:rsidRDefault="00E4045A" w:rsidP="00E4045A">
      <w:pPr>
        <w:ind w:firstLine="720"/>
        <w:rPr>
          <w:rFonts w:cs="Tahoma"/>
          <w:color w:val="000000"/>
          <w:sz w:val="20"/>
          <w:szCs w:val="20"/>
        </w:rPr>
      </w:pPr>
      <w:r>
        <w:rPr>
          <w:rFonts w:cs="Tahoma"/>
          <w:color w:val="000000"/>
          <w:sz w:val="20"/>
          <w:szCs w:val="20"/>
        </w:rPr>
        <w:t>8</w:t>
      </w:r>
      <w:r>
        <w:rPr>
          <w:rFonts w:cs="Tahoma"/>
          <w:color w:val="000000"/>
          <w:sz w:val="20"/>
          <w:szCs w:val="20"/>
        </w:rPr>
        <w:t>.8</w:t>
      </w:r>
      <w:r>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1A3226EB" w:rsidR="00E4045A" w:rsidRDefault="00E4045A" w:rsidP="00A44707">
      <w:pPr>
        <w:ind w:firstLine="720"/>
        <w:rPr>
          <w:rFonts w:cs="Tahoma"/>
          <w:color w:val="000000"/>
          <w:sz w:val="20"/>
          <w:szCs w:val="20"/>
        </w:rPr>
      </w:pPr>
      <w:r>
        <w:rPr>
          <w:rFonts w:cs="Tahoma"/>
          <w:color w:val="000000"/>
          <w:sz w:val="20"/>
          <w:szCs w:val="20"/>
        </w:rPr>
        <w:t>8</w:t>
      </w:r>
      <w:r>
        <w:rPr>
          <w:rFonts w:cs="Tahoma"/>
          <w:color w:val="000000"/>
          <w:sz w:val="20"/>
          <w:szCs w:val="20"/>
        </w:rPr>
        <w:t>.9</w:t>
      </w:r>
      <w:r>
        <w:rPr>
          <w:rFonts w:cs="Tahoma"/>
          <w:color w:val="000000"/>
          <w:sz w:val="20"/>
          <w:szCs w:val="20"/>
        </w:rPr>
        <w:tab/>
        <w:t>Board Member Reports</w:t>
      </w:r>
    </w:p>
    <w:p w14:paraId="7A1970C2" w14:textId="77777777" w:rsidR="00114D75" w:rsidRDefault="00114D75" w:rsidP="00114D75">
      <w:pPr>
        <w:ind w:firstLine="720"/>
        <w:rPr>
          <w:rFonts w:cs="Tahoma"/>
          <w:color w:val="000000"/>
          <w:sz w:val="20"/>
          <w:szCs w:val="20"/>
        </w:rPr>
      </w:pP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47812EC" w14:textId="77777777" w:rsidR="00677F04" w:rsidRDefault="00677F04" w:rsidP="00677F04">
      <w:pPr>
        <w:rPr>
          <w:rFonts w:cs="Tahoma"/>
          <w:color w:val="000000"/>
          <w:sz w:val="20"/>
          <w:szCs w:val="20"/>
        </w:rPr>
      </w:pPr>
    </w:p>
    <w:p w14:paraId="5995D6BA" w14:textId="165FB553" w:rsidR="00FF4E4A" w:rsidRDefault="004A5FB4" w:rsidP="00AF54E2">
      <w:pPr>
        <w:rPr>
          <w:rFonts w:cs="Tahoma"/>
          <w:b/>
          <w:bCs/>
          <w:color w:val="000000"/>
          <w:sz w:val="20"/>
          <w:szCs w:val="20"/>
        </w:rPr>
      </w:pPr>
      <w:r>
        <w:rPr>
          <w:rFonts w:cs="Tahoma"/>
          <w:b/>
          <w:bCs/>
          <w:color w:val="000000"/>
          <w:sz w:val="20"/>
          <w:szCs w:val="20"/>
        </w:rPr>
        <w:t>9</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733346AD" w14:textId="77777777" w:rsidR="004A5FB4" w:rsidRDefault="004A5FB4" w:rsidP="00AF54E2">
      <w:pPr>
        <w:rPr>
          <w:rFonts w:cs="Tahoma"/>
          <w:b/>
          <w:bCs/>
          <w:color w:val="000000"/>
          <w:sz w:val="20"/>
          <w:szCs w:val="20"/>
        </w:rPr>
      </w:pPr>
    </w:p>
    <w:p w14:paraId="43F83A02" w14:textId="77777777" w:rsidR="004A5FB4" w:rsidRPr="00AF54E2" w:rsidRDefault="004A5FB4" w:rsidP="00AF54E2">
      <w:pPr>
        <w:rPr>
          <w:rFonts w:cs="Tahoma"/>
          <w:b/>
          <w:bCs/>
          <w:color w:val="000000"/>
          <w:sz w:val="20"/>
          <w:szCs w:val="20"/>
        </w:rPr>
      </w:pPr>
    </w:p>
    <w:p w14:paraId="08FAA8E7" w14:textId="132E4A90" w:rsidR="00C71623" w:rsidRDefault="00C71623" w:rsidP="00677F04">
      <w:pPr>
        <w:pStyle w:val="Default"/>
      </w:pPr>
    </w:p>
    <w:p w14:paraId="0E14BC96" w14:textId="77777777" w:rsidR="00A44707" w:rsidRDefault="00A44707" w:rsidP="00677F04">
      <w:pPr>
        <w:pStyle w:val="Default"/>
      </w:pPr>
    </w:p>
    <w:p w14:paraId="53BD4E1B" w14:textId="77777777" w:rsidR="00A44707" w:rsidRDefault="00A44707" w:rsidP="00677F04">
      <w:pPr>
        <w:pStyle w:val="Default"/>
      </w:pPr>
    </w:p>
    <w:p w14:paraId="27A453C9" w14:textId="77777777" w:rsidR="00A44707" w:rsidRDefault="00A44707" w:rsidP="00677F04">
      <w:pPr>
        <w:pStyle w:val="Default"/>
      </w:pPr>
    </w:p>
    <w:p w14:paraId="71EF22F8" w14:textId="77777777" w:rsidR="00C71623" w:rsidRDefault="00C71623" w:rsidP="00677F04">
      <w:pPr>
        <w:pStyle w:val="Default"/>
      </w:pPr>
    </w:p>
    <w:p w14:paraId="39140A86" w14:textId="77777777" w:rsidR="00A44707" w:rsidRDefault="00A44707" w:rsidP="00677F04">
      <w:pPr>
        <w:pStyle w:val="Default"/>
      </w:pPr>
    </w:p>
    <w:p w14:paraId="6D15BE24" w14:textId="77777777" w:rsidR="00A44707" w:rsidRDefault="00A44707" w:rsidP="00677F04">
      <w:pPr>
        <w:pStyle w:val="Default"/>
      </w:pPr>
    </w:p>
    <w:p w14:paraId="1C4E3242" w14:textId="77777777" w:rsidR="00A44707" w:rsidRDefault="00A44707" w:rsidP="00677F04">
      <w:pPr>
        <w:pStyle w:val="Default"/>
      </w:pPr>
    </w:p>
    <w:p w14:paraId="0FE6C6FD" w14:textId="77777777" w:rsidR="00A44707" w:rsidRDefault="00A44707" w:rsidP="00677F04">
      <w:pPr>
        <w:pStyle w:val="Default"/>
      </w:pPr>
    </w:p>
    <w:p w14:paraId="15297247" w14:textId="77777777" w:rsidR="00A44707" w:rsidRDefault="00A44707" w:rsidP="00677F04">
      <w:pPr>
        <w:pStyle w:val="Default"/>
      </w:pPr>
    </w:p>
    <w:p w14:paraId="31F61A49" w14:textId="77777777" w:rsidR="00A44707" w:rsidRDefault="00A44707" w:rsidP="00677F04">
      <w:pPr>
        <w:pStyle w:val="Default"/>
      </w:pPr>
    </w:p>
    <w:p w14:paraId="4B8C2E14" w14:textId="77777777" w:rsidR="00A44707" w:rsidRDefault="00A44707" w:rsidP="00677F04">
      <w:pPr>
        <w:pStyle w:val="Default"/>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0"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10"/>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 w:numId="11" w16cid:durableId="1935432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2455"/>
    <w:rsid w:val="000332E6"/>
    <w:rsid w:val="00034DE9"/>
    <w:rsid w:val="0004354E"/>
    <w:rsid w:val="0004671E"/>
    <w:rsid w:val="00062088"/>
    <w:rsid w:val="00065CC9"/>
    <w:rsid w:val="000831F6"/>
    <w:rsid w:val="00092F58"/>
    <w:rsid w:val="000A7637"/>
    <w:rsid w:val="000B18A8"/>
    <w:rsid w:val="000B26F2"/>
    <w:rsid w:val="000B5F1B"/>
    <w:rsid w:val="000B6EFE"/>
    <w:rsid w:val="000C25E4"/>
    <w:rsid w:val="000C2C99"/>
    <w:rsid w:val="000D2AB6"/>
    <w:rsid w:val="000D6E5E"/>
    <w:rsid w:val="000E4E5B"/>
    <w:rsid w:val="000F1124"/>
    <w:rsid w:val="00104631"/>
    <w:rsid w:val="00111AD7"/>
    <w:rsid w:val="00114D75"/>
    <w:rsid w:val="00124FD9"/>
    <w:rsid w:val="00132CE1"/>
    <w:rsid w:val="001508DC"/>
    <w:rsid w:val="00151D5E"/>
    <w:rsid w:val="001523A0"/>
    <w:rsid w:val="0016328D"/>
    <w:rsid w:val="00166F12"/>
    <w:rsid w:val="00171DBD"/>
    <w:rsid w:val="00176B27"/>
    <w:rsid w:val="001818B9"/>
    <w:rsid w:val="001848A7"/>
    <w:rsid w:val="001908CC"/>
    <w:rsid w:val="001A28F4"/>
    <w:rsid w:val="001A374D"/>
    <w:rsid w:val="001A668F"/>
    <w:rsid w:val="001C1D5B"/>
    <w:rsid w:val="001C6498"/>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F086A"/>
    <w:rsid w:val="0034090A"/>
    <w:rsid w:val="00341FB8"/>
    <w:rsid w:val="00342DE1"/>
    <w:rsid w:val="00346931"/>
    <w:rsid w:val="0035156A"/>
    <w:rsid w:val="00372203"/>
    <w:rsid w:val="0037542D"/>
    <w:rsid w:val="00386181"/>
    <w:rsid w:val="00386A87"/>
    <w:rsid w:val="00397E41"/>
    <w:rsid w:val="003A01BC"/>
    <w:rsid w:val="003C28CF"/>
    <w:rsid w:val="003C2BE4"/>
    <w:rsid w:val="003E4C4D"/>
    <w:rsid w:val="003F1F0E"/>
    <w:rsid w:val="004067A1"/>
    <w:rsid w:val="004076D1"/>
    <w:rsid w:val="00415F0E"/>
    <w:rsid w:val="004220B7"/>
    <w:rsid w:val="00422F04"/>
    <w:rsid w:val="004675CD"/>
    <w:rsid w:val="00467EE5"/>
    <w:rsid w:val="00474157"/>
    <w:rsid w:val="00481839"/>
    <w:rsid w:val="0048206E"/>
    <w:rsid w:val="004A4DFE"/>
    <w:rsid w:val="004A5FB4"/>
    <w:rsid w:val="004B37F7"/>
    <w:rsid w:val="004C0C33"/>
    <w:rsid w:val="004C4399"/>
    <w:rsid w:val="004C4E3C"/>
    <w:rsid w:val="004D3BAC"/>
    <w:rsid w:val="004D3F1D"/>
    <w:rsid w:val="004D4861"/>
    <w:rsid w:val="004D6C79"/>
    <w:rsid w:val="004E6105"/>
    <w:rsid w:val="0050097F"/>
    <w:rsid w:val="00506931"/>
    <w:rsid w:val="00513362"/>
    <w:rsid w:val="00513459"/>
    <w:rsid w:val="0051361F"/>
    <w:rsid w:val="005163BE"/>
    <w:rsid w:val="0052041B"/>
    <w:rsid w:val="0052169E"/>
    <w:rsid w:val="00530FA8"/>
    <w:rsid w:val="00533AFF"/>
    <w:rsid w:val="00552BF9"/>
    <w:rsid w:val="0055331F"/>
    <w:rsid w:val="00574250"/>
    <w:rsid w:val="0057455B"/>
    <w:rsid w:val="005817D5"/>
    <w:rsid w:val="00587328"/>
    <w:rsid w:val="00595116"/>
    <w:rsid w:val="005A0C32"/>
    <w:rsid w:val="005A28BB"/>
    <w:rsid w:val="005B14DD"/>
    <w:rsid w:val="005B6C38"/>
    <w:rsid w:val="005C5ED6"/>
    <w:rsid w:val="005F614A"/>
    <w:rsid w:val="006228C9"/>
    <w:rsid w:val="006232E3"/>
    <w:rsid w:val="0062552B"/>
    <w:rsid w:val="00642560"/>
    <w:rsid w:val="00660EC2"/>
    <w:rsid w:val="00662EB1"/>
    <w:rsid w:val="00676198"/>
    <w:rsid w:val="00677F04"/>
    <w:rsid w:val="006829A0"/>
    <w:rsid w:val="00684CA3"/>
    <w:rsid w:val="006B14AA"/>
    <w:rsid w:val="006B1E35"/>
    <w:rsid w:val="006B266E"/>
    <w:rsid w:val="006B28D8"/>
    <w:rsid w:val="006B5A9C"/>
    <w:rsid w:val="006B7716"/>
    <w:rsid w:val="006D3F27"/>
    <w:rsid w:val="006E2883"/>
    <w:rsid w:val="006E5BDD"/>
    <w:rsid w:val="006E66F0"/>
    <w:rsid w:val="00713447"/>
    <w:rsid w:val="0071399B"/>
    <w:rsid w:val="007369EA"/>
    <w:rsid w:val="00743292"/>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80008E"/>
    <w:rsid w:val="00802F23"/>
    <w:rsid w:val="00810B2B"/>
    <w:rsid w:val="00840843"/>
    <w:rsid w:val="008472DC"/>
    <w:rsid w:val="00847EED"/>
    <w:rsid w:val="008514E3"/>
    <w:rsid w:val="008549C5"/>
    <w:rsid w:val="00856038"/>
    <w:rsid w:val="00856EB2"/>
    <w:rsid w:val="008630C3"/>
    <w:rsid w:val="00876113"/>
    <w:rsid w:val="00880EC9"/>
    <w:rsid w:val="008A5008"/>
    <w:rsid w:val="008B1A98"/>
    <w:rsid w:val="008B4F44"/>
    <w:rsid w:val="008D5910"/>
    <w:rsid w:val="008E082F"/>
    <w:rsid w:val="008E401E"/>
    <w:rsid w:val="008E4796"/>
    <w:rsid w:val="008E64E3"/>
    <w:rsid w:val="008E670D"/>
    <w:rsid w:val="008F6AED"/>
    <w:rsid w:val="00901C72"/>
    <w:rsid w:val="009125D7"/>
    <w:rsid w:val="00912740"/>
    <w:rsid w:val="00917551"/>
    <w:rsid w:val="009262BD"/>
    <w:rsid w:val="009340ED"/>
    <w:rsid w:val="00952FC7"/>
    <w:rsid w:val="00962D43"/>
    <w:rsid w:val="009667B1"/>
    <w:rsid w:val="0097558F"/>
    <w:rsid w:val="009763A6"/>
    <w:rsid w:val="00990025"/>
    <w:rsid w:val="009942A4"/>
    <w:rsid w:val="009A32A8"/>
    <w:rsid w:val="009B1150"/>
    <w:rsid w:val="009C1B75"/>
    <w:rsid w:val="009C7F7C"/>
    <w:rsid w:val="009E22C9"/>
    <w:rsid w:val="009E354B"/>
    <w:rsid w:val="00A01C5E"/>
    <w:rsid w:val="00A0416D"/>
    <w:rsid w:val="00A04768"/>
    <w:rsid w:val="00A11330"/>
    <w:rsid w:val="00A44707"/>
    <w:rsid w:val="00A57F0D"/>
    <w:rsid w:val="00A61638"/>
    <w:rsid w:val="00A659CF"/>
    <w:rsid w:val="00A779F8"/>
    <w:rsid w:val="00A84FCD"/>
    <w:rsid w:val="00A911F5"/>
    <w:rsid w:val="00A916DF"/>
    <w:rsid w:val="00A91C96"/>
    <w:rsid w:val="00AB2868"/>
    <w:rsid w:val="00AC1F0A"/>
    <w:rsid w:val="00AF54E2"/>
    <w:rsid w:val="00B03883"/>
    <w:rsid w:val="00B07FB4"/>
    <w:rsid w:val="00B23F42"/>
    <w:rsid w:val="00B303AC"/>
    <w:rsid w:val="00B34D2B"/>
    <w:rsid w:val="00B77DFB"/>
    <w:rsid w:val="00B81018"/>
    <w:rsid w:val="00B837EC"/>
    <w:rsid w:val="00BA0566"/>
    <w:rsid w:val="00BB2C9E"/>
    <w:rsid w:val="00BC6496"/>
    <w:rsid w:val="00BC6E4F"/>
    <w:rsid w:val="00BC75BC"/>
    <w:rsid w:val="00BD086C"/>
    <w:rsid w:val="00BE4754"/>
    <w:rsid w:val="00BE73CA"/>
    <w:rsid w:val="00C10781"/>
    <w:rsid w:val="00C334EA"/>
    <w:rsid w:val="00C40D5E"/>
    <w:rsid w:val="00C41DE7"/>
    <w:rsid w:val="00C429D3"/>
    <w:rsid w:val="00C45A75"/>
    <w:rsid w:val="00C45FF8"/>
    <w:rsid w:val="00C53311"/>
    <w:rsid w:val="00C66684"/>
    <w:rsid w:val="00C71623"/>
    <w:rsid w:val="00C76F4A"/>
    <w:rsid w:val="00C85A05"/>
    <w:rsid w:val="00CA0187"/>
    <w:rsid w:val="00CA4B00"/>
    <w:rsid w:val="00CB3962"/>
    <w:rsid w:val="00CB7400"/>
    <w:rsid w:val="00CD4DB7"/>
    <w:rsid w:val="00CE6915"/>
    <w:rsid w:val="00CE6B1A"/>
    <w:rsid w:val="00CE7E81"/>
    <w:rsid w:val="00CF7AE7"/>
    <w:rsid w:val="00D01FDF"/>
    <w:rsid w:val="00D07EBC"/>
    <w:rsid w:val="00D16483"/>
    <w:rsid w:val="00D16C33"/>
    <w:rsid w:val="00D21FF4"/>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B53DA"/>
    <w:rsid w:val="00DB54C7"/>
    <w:rsid w:val="00DC7EE1"/>
    <w:rsid w:val="00DD70D7"/>
    <w:rsid w:val="00DE3D2B"/>
    <w:rsid w:val="00DE586B"/>
    <w:rsid w:val="00DE651E"/>
    <w:rsid w:val="00DE76EF"/>
    <w:rsid w:val="00DF0A46"/>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90E25"/>
    <w:rsid w:val="00EA2447"/>
    <w:rsid w:val="00EB2A14"/>
    <w:rsid w:val="00EB333D"/>
    <w:rsid w:val="00EB4579"/>
    <w:rsid w:val="00EB7A5B"/>
    <w:rsid w:val="00ED6E81"/>
    <w:rsid w:val="00EF60FB"/>
    <w:rsid w:val="00F02779"/>
    <w:rsid w:val="00F06740"/>
    <w:rsid w:val="00F0709D"/>
    <w:rsid w:val="00F07495"/>
    <w:rsid w:val="00F131BF"/>
    <w:rsid w:val="00F131E0"/>
    <w:rsid w:val="00F14373"/>
    <w:rsid w:val="00F15AF3"/>
    <w:rsid w:val="00F30C07"/>
    <w:rsid w:val="00F34736"/>
    <w:rsid w:val="00F44E3D"/>
    <w:rsid w:val="00F47FE8"/>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2023-10-09T16:26:00Z</cp:lastPrinted>
  <dcterms:created xsi:type="dcterms:W3CDTF">2023-10-09T22:52:00Z</dcterms:created>
  <dcterms:modified xsi:type="dcterms:W3CDTF">2023-10-09T22:52:00Z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