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77777777"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1185EDA7" w:rsidR="00677F04" w:rsidRPr="00802434" w:rsidRDefault="00CE2F35" w:rsidP="00677F04">
      <w:pPr>
        <w:jc w:val="center"/>
        <w:rPr>
          <w:rFonts w:cs="Tahoma"/>
          <w:b/>
          <w:bCs/>
          <w:color w:val="000000"/>
          <w:sz w:val="22"/>
          <w:szCs w:val="22"/>
        </w:rPr>
      </w:pPr>
      <w:r>
        <w:rPr>
          <w:rFonts w:cs="Tahoma"/>
          <w:b/>
          <w:bCs/>
          <w:color w:val="000000"/>
          <w:sz w:val="22"/>
          <w:szCs w:val="22"/>
        </w:rPr>
        <w:t>Novem</w:t>
      </w:r>
      <w:r w:rsidR="00D45A10">
        <w:rPr>
          <w:rFonts w:cs="Tahoma"/>
          <w:b/>
          <w:bCs/>
          <w:color w:val="000000"/>
          <w:sz w:val="22"/>
          <w:szCs w:val="22"/>
        </w:rPr>
        <w:t>ber</w:t>
      </w:r>
      <w:r w:rsidR="007A1A26" w:rsidRPr="00802434">
        <w:rPr>
          <w:rFonts w:cs="Tahoma"/>
          <w:b/>
          <w:bCs/>
          <w:color w:val="000000"/>
          <w:sz w:val="22"/>
          <w:szCs w:val="22"/>
        </w:rPr>
        <w:t xml:space="preserve"> </w:t>
      </w:r>
      <w:r>
        <w:rPr>
          <w:rFonts w:cs="Tahoma"/>
          <w:b/>
          <w:bCs/>
          <w:color w:val="000000"/>
          <w:sz w:val="22"/>
          <w:szCs w:val="22"/>
        </w:rPr>
        <w:t>12</w:t>
      </w:r>
      <w:r w:rsidR="00677F04" w:rsidRPr="00802434">
        <w:rPr>
          <w:rFonts w:cs="Tahoma"/>
          <w:b/>
          <w:bCs/>
          <w:color w:val="000000"/>
          <w:sz w:val="22"/>
          <w:szCs w:val="22"/>
        </w:rPr>
        <w:t>, 202</w:t>
      </w:r>
      <w:r w:rsidR="00EC7DBF">
        <w:rPr>
          <w:rFonts w:cs="Tahoma"/>
          <w:b/>
          <w:bCs/>
          <w:color w:val="000000"/>
          <w:sz w:val="22"/>
          <w:szCs w:val="22"/>
        </w:rPr>
        <w:t>5</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7078BCA" w14:textId="3119E909" w:rsidR="00C76F4A" w:rsidRPr="00802434" w:rsidRDefault="00C76F4A" w:rsidP="00677F04">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3E7741E6" w14:textId="77777777" w:rsidR="007369EA" w:rsidRPr="00802434" w:rsidRDefault="007369EA" w:rsidP="00677F04">
      <w:pPr>
        <w:rPr>
          <w:rFonts w:cs="Tahoma"/>
          <w:b/>
          <w:bCs/>
          <w:color w:val="000000"/>
          <w:sz w:val="22"/>
          <w:szCs w:val="22"/>
        </w:rPr>
      </w:pPr>
    </w:p>
    <w:p w14:paraId="5CE3C60B" w14:textId="179839DE" w:rsidR="00111AD7" w:rsidRPr="00802434" w:rsidRDefault="007369EA" w:rsidP="00677F04">
      <w:pPr>
        <w:rPr>
          <w:rFonts w:cs="Tahoma"/>
          <w:b/>
          <w:bCs/>
          <w:color w:val="000000"/>
          <w:sz w:val="22"/>
          <w:szCs w:val="22"/>
        </w:rPr>
      </w:pPr>
      <w:r w:rsidRPr="00802434">
        <w:rPr>
          <w:rFonts w:cs="Tahoma"/>
          <w:b/>
          <w:bCs/>
          <w:color w:val="000000"/>
          <w:sz w:val="22"/>
          <w:szCs w:val="22"/>
        </w:rPr>
        <w:t>3</w:t>
      </w:r>
      <w:r w:rsidR="00027C1B" w:rsidRPr="00802434">
        <w:rPr>
          <w:rFonts w:cs="Tahoma"/>
          <w:b/>
          <w:bCs/>
          <w:color w:val="000000"/>
          <w:sz w:val="22"/>
          <w:szCs w:val="22"/>
        </w:rPr>
        <w:t>.0</w:t>
      </w:r>
      <w:r w:rsidR="00027C1B"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402E0222" w:rsidR="00E40F74" w:rsidRPr="00802434" w:rsidRDefault="007369EA" w:rsidP="00677F04">
      <w:pPr>
        <w:jc w:val="both"/>
        <w:rPr>
          <w:rFonts w:cs="Tahoma"/>
          <w:b/>
          <w:bCs/>
          <w:color w:val="000000"/>
          <w:sz w:val="22"/>
          <w:szCs w:val="22"/>
        </w:rPr>
      </w:pPr>
      <w:r w:rsidRPr="00802434">
        <w:rPr>
          <w:rFonts w:cs="Tahoma"/>
          <w:b/>
          <w:bCs/>
          <w:color w:val="000000"/>
          <w:sz w:val="22"/>
          <w:szCs w:val="22"/>
        </w:rPr>
        <w:t>4</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403CDA7A"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 xml:space="preserve">4.1 </w:t>
      </w:r>
      <w:r w:rsidRPr="001F2998">
        <w:rPr>
          <w:color w:val="000000"/>
          <w:sz w:val="22"/>
          <w:szCs w:val="22"/>
          <w:lang w:eastAsia="ja-JP"/>
        </w:rPr>
        <w:tab/>
        <w:t>Approval of</w:t>
      </w:r>
      <w:r w:rsidR="00CE2F35">
        <w:rPr>
          <w:color w:val="000000"/>
          <w:sz w:val="22"/>
          <w:szCs w:val="22"/>
          <w:lang w:eastAsia="ja-JP"/>
        </w:rPr>
        <w:t xml:space="preserve"> Octo</w:t>
      </w:r>
      <w:r w:rsidRPr="001F2998">
        <w:rPr>
          <w:color w:val="000000"/>
          <w:sz w:val="22"/>
          <w:szCs w:val="22"/>
          <w:lang w:eastAsia="ja-JP"/>
        </w:rPr>
        <w:t>b</w:t>
      </w:r>
      <w:r w:rsidR="00FF09D4">
        <w:rPr>
          <w:color w:val="000000"/>
          <w:sz w:val="22"/>
          <w:szCs w:val="22"/>
          <w:lang w:eastAsia="ja-JP"/>
        </w:rPr>
        <w:t xml:space="preserve">er </w:t>
      </w:r>
      <w:r w:rsidRPr="001F2998">
        <w:rPr>
          <w:color w:val="000000"/>
          <w:sz w:val="22"/>
          <w:szCs w:val="22"/>
          <w:lang w:eastAsia="ja-JP"/>
        </w:rPr>
        <w:t>Warrants</w:t>
      </w:r>
    </w:p>
    <w:p w14:paraId="730F745B" w14:textId="74031446"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 xml:space="preserve">4.2 </w:t>
      </w:r>
      <w:r w:rsidRPr="001F2998">
        <w:rPr>
          <w:color w:val="000000"/>
          <w:sz w:val="22"/>
          <w:szCs w:val="22"/>
          <w:lang w:eastAsia="ja-JP"/>
        </w:rPr>
        <w:tab/>
        <w:t xml:space="preserve">Approval of </w:t>
      </w:r>
      <w:r w:rsidR="00CE2F35">
        <w:rPr>
          <w:color w:val="000000"/>
          <w:sz w:val="22"/>
          <w:szCs w:val="22"/>
          <w:lang w:eastAsia="ja-JP"/>
        </w:rPr>
        <w:t>10</w:t>
      </w:r>
      <w:r w:rsidRPr="001F2998">
        <w:rPr>
          <w:color w:val="000000"/>
          <w:sz w:val="22"/>
          <w:szCs w:val="22"/>
          <w:lang w:eastAsia="ja-JP"/>
        </w:rPr>
        <w:t>/</w:t>
      </w:r>
      <w:r w:rsidR="00DB039D">
        <w:rPr>
          <w:color w:val="000000"/>
          <w:sz w:val="22"/>
          <w:szCs w:val="22"/>
          <w:lang w:eastAsia="ja-JP"/>
        </w:rPr>
        <w:t>14</w:t>
      </w:r>
      <w:r w:rsidRPr="001F2998">
        <w:rPr>
          <w:color w:val="000000"/>
          <w:sz w:val="22"/>
          <w:szCs w:val="22"/>
          <w:lang w:eastAsia="ja-JP"/>
        </w:rPr>
        <w:t>/2</w:t>
      </w:r>
      <w:r w:rsidR="00EC7DBF">
        <w:rPr>
          <w:color w:val="000000"/>
          <w:sz w:val="22"/>
          <w:szCs w:val="22"/>
          <w:lang w:eastAsia="ja-JP"/>
        </w:rPr>
        <w:t>5</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p>
    <w:p w14:paraId="32EFB2A8" w14:textId="12C545EE" w:rsid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t>4.3</w:t>
      </w:r>
      <w:r w:rsidRPr="001F2998">
        <w:rPr>
          <w:color w:val="000000"/>
          <w:sz w:val="22"/>
          <w:szCs w:val="22"/>
          <w:lang w:eastAsia="ja-JP"/>
        </w:rPr>
        <w:tab/>
        <w:t xml:space="preserve">Approval of </w:t>
      </w:r>
      <w:r w:rsidR="00EC7DBF">
        <w:rPr>
          <w:color w:val="000000"/>
          <w:sz w:val="22"/>
          <w:szCs w:val="22"/>
          <w:lang w:eastAsia="ja-JP"/>
        </w:rPr>
        <w:t>First Interim</w:t>
      </w:r>
      <w:r w:rsidRPr="001F2998">
        <w:rPr>
          <w:color w:val="000000"/>
          <w:sz w:val="22"/>
          <w:szCs w:val="22"/>
          <w:lang w:eastAsia="ja-JP"/>
        </w:rPr>
        <w:t xml:space="preserve"> </w:t>
      </w:r>
      <w:r w:rsidR="00EC7DBF">
        <w:rPr>
          <w:color w:val="000000"/>
          <w:sz w:val="22"/>
          <w:szCs w:val="22"/>
          <w:lang w:eastAsia="ja-JP"/>
        </w:rPr>
        <w:t xml:space="preserve">FTE Authorization Adjustments </w:t>
      </w:r>
    </w:p>
    <w:p w14:paraId="5607E44D" w14:textId="77777777" w:rsidR="008012D1"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0CC17DEE" w14:textId="77777777" w:rsidR="008012D1" w:rsidRPr="001F2998"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34817871" w:rsidR="008012D1" w:rsidRPr="00802434" w:rsidRDefault="008012D1" w:rsidP="008012D1">
      <w:pPr>
        <w:rPr>
          <w:rFonts w:cs="Tahoma"/>
          <w:b/>
          <w:bCs/>
          <w:color w:val="000000"/>
          <w:sz w:val="22"/>
          <w:szCs w:val="22"/>
        </w:rPr>
      </w:pPr>
      <w:r w:rsidRPr="00802434">
        <w:rPr>
          <w:rFonts w:cs="Tahoma"/>
          <w:b/>
          <w:bCs/>
          <w:color w:val="000000"/>
          <w:sz w:val="22"/>
          <w:szCs w:val="22"/>
        </w:rPr>
        <w:t xml:space="preserve">5.0  </w:t>
      </w:r>
      <w:r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Pr="00802434"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64DD3345" w14:textId="560EE0AF" w:rsidR="00677F04" w:rsidRPr="003D3E08"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381DDA6E" w:rsidR="00F82C76" w:rsidRPr="008012D1" w:rsidRDefault="008012D1" w:rsidP="008012D1">
      <w:pPr>
        <w:rPr>
          <w:rFonts w:cs="Tahoma"/>
          <w:b/>
          <w:bCs/>
          <w:color w:val="000000"/>
          <w:sz w:val="22"/>
          <w:szCs w:val="22"/>
        </w:rPr>
      </w:pPr>
      <w:r>
        <w:rPr>
          <w:b/>
          <w:color w:val="000000"/>
          <w:sz w:val="22"/>
          <w:szCs w:val="22"/>
          <w:lang w:eastAsia="ja-JP"/>
        </w:rPr>
        <w:t>6</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1F87ACB2" w14:textId="77777777" w:rsidR="001F2998" w:rsidRPr="00876737" w:rsidRDefault="001F2998" w:rsidP="001F2998">
      <w:pPr>
        <w:pStyle w:val="NormalWeb"/>
        <w:shd w:val="clear" w:color="auto" w:fill="FFFFFF"/>
        <w:spacing w:before="0" w:beforeAutospacing="0" w:after="0" w:afterAutospacing="0"/>
        <w:ind w:left="560"/>
        <w:rPr>
          <w:rFonts w:cs="Tahoma"/>
          <w:color w:val="000000"/>
          <w:sz w:val="22"/>
          <w:szCs w:val="22"/>
        </w:rPr>
      </w:pPr>
    </w:p>
    <w:p w14:paraId="43189247" w14:textId="1015300B" w:rsidR="00CD6BCF" w:rsidRDefault="008012D1" w:rsidP="00EC7DBF">
      <w:pPr>
        <w:pStyle w:val="NormalWeb"/>
        <w:shd w:val="clear" w:color="auto" w:fill="FFFFFF"/>
        <w:spacing w:before="0" w:beforeAutospacing="0" w:after="0" w:afterAutospacing="0"/>
        <w:ind w:left="1440" w:hanging="880"/>
        <w:rPr>
          <w:sz w:val="22"/>
          <w:szCs w:val="22"/>
        </w:rPr>
      </w:pPr>
      <w:r w:rsidRPr="004B7131">
        <w:rPr>
          <w:rFonts w:ascii="Times New Roman" w:hAnsi="Times New Roman"/>
          <w:color w:val="000000"/>
          <w:sz w:val="22"/>
          <w:szCs w:val="22"/>
        </w:rPr>
        <w:t>6</w:t>
      </w:r>
      <w:r w:rsidR="001F2998" w:rsidRPr="004B7131">
        <w:rPr>
          <w:rFonts w:ascii="Times New Roman" w:hAnsi="Times New Roman"/>
          <w:color w:val="000000"/>
          <w:sz w:val="22"/>
          <w:szCs w:val="22"/>
        </w:rPr>
        <w:t>.1</w:t>
      </w:r>
      <w:r w:rsidR="007412C9" w:rsidRPr="004B7131">
        <w:rPr>
          <w:rFonts w:ascii="Times New Roman" w:hAnsi="Times New Roman"/>
          <w:color w:val="000000"/>
          <w:sz w:val="22"/>
          <w:szCs w:val="22"/>
        </w:rPr>
        <w:tab/>
      </w:r>
      <w:r w:rsidR="007412C9" w:rsidRPr="00EC7DBF">
        <w:rPr>
          <w:sz w:val="22"/>
          <w:szCs w:val="22"/>
        </w:rPr>
        <w:t>Consideration and Possible Approval of the 202</w:t>
      </w:r>
      <w:r w:rsidR="00EC7DBF">
        <w:rPr>
          <w:sz w:val="22"/>
          <w:szCs w:val="22"/>
        </w:rPr>
        <w:t>5</w:t>
      </w:r>
      <w:r w:rsidR="007412C9" w:rsidRPr="00EC7DBF">
        <w:rPr>
          <w:sz w:val="22"/>
          <w:szCs w:val="22"/>
        </w:rPr>
        <w:t>/2</w:t>
      </w:r>
      <w:r w:rsidR="00EC7DBF">
        <w:rPr>
          <w:sz w:val="22"/>
          <w:szCs w:val="22"/>
        </w:rPr>
        <w:t>6</w:t>
      </w:r>
      <w:r w:rsidR="007412C9" w:rsidRPr="00EC7DBF">
        <w:rPr>
          <w:sz w:val="22"/>
          <w:szCs w:val="22"/>
        </w:rPr>
        <w:t xml:space="preserve"> Comprehensive School Safety Plan (CSSP) for Freshwater Elementary School and Freshwater Charter Middle School (FCMS).</w:t>
      </w:r>
    </w:p>
    <w:p w14:paraId="24EEA085" w14:textId="77777777" w:rsidR="00EC7DBF" w:rsidRPr="00EC7DBF" w:rsidRDefault="00EC7DBF" w:rsidP="00EC7DBF">
      <w:pPr>
        <w:pStyle w:val="NormalWeb"/>
        <w:shd w:val="clear" w:color="auto" w:fill="FFFFFF"/>
        <w:spacing w:before="0" w:beforeAutospacing="0" w:after="0" w:afterAutospacing="0"/>
        <w:ind w:left="1440" w:hanging="880"/>
        <w:rPr>
          <w:rFonts w:ascii="Times New Roman" w:hAnsi="Times New Roman"/>
          <w:color w:val="000000"/>
          <w:sz w:val="22"/>
          <w:szCs w:val="22"/>
        </w:rPr>
      </w:pPr>
    </w:p>
    <w:p w14:paraId="25B72665" w14:textId="2ABB174B" w:rsidR="007412C9" w:rsidRPr="00876737" w:rsidRDefault="007D1644" w:rsidP="007412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sidRPr="00876737">
        <w:rPr>
          <w:color w:val="000000"/>
          <w:sz w:val="22"/>
          <w:szCs w:val="22"/>
        </w:rPr>
        <w:tab/>
      </w:r>
      <w:r w:rsidR="008012D1" w:rsidRPr="00876737">
        <w:rPr>
          <w:color w:val="000000"/>
          <w:sz w:val="22"/>
          <w:szCs w:val="22"/>
        </w:rPr>
        <w:t>6</w:t>
      </w:r>
      <w:r w:rsidRPr="00876737">
        <w:rPr>
          <w:color w:val="000000"/>
          <w:sz w:val="22"/>
          <w:szCs w:val="22"/>
        </w:rPr>
        <w:t>.</w:t>
      </w:r>
      <w:r w:rsidR="00EC7DBF">
        <w:rPr>
          <w:color w:val="000000"/>
          <w:sz w:val="22"/>
          <w:szCs w:val="22"/>
        </w:rPr>
        <w:t>2</w:t>
      </w:r>
      <w:r w:rsidRPr="00876737">
        <w:rPr>
          <w:color w:val="000000"/>
          <w:sz w:val="22"/>
          <w:szCs w:val="22"/>
        </w:rPr>
        <w:tab/>
      </w:r>
      <w:r w:rsidR="007412C9" w:rsidRPr="00876737">
        <w:rPr>
          <w:rFonts w:ascii="Times" w:hAnsi="Times" w:cs="Times"/>
          <w:color w:val="000000"/>
          <w:sz w:val="22"/>
          <w:szCs w:val="22"/>
        </w:rPr>
        <w:t>202</w:t>
      </w:r>
      <w:r w:rsidR="00EC7DBF">
        <w:rPr>
          <w:rFonts w:ascii="Times" w:hAnsi="Times" w:cs="Times"/>
          <w:color w:val="000000"/>
          <w:sz w:val="22"/>
          <w:szCs w:val="22"/>
        </w:rPr>
        <w:t>4</w:t>
      </w:r>
      <w:r w:rsidR="007412C9" w:rsidRPr="00876737">
        <w:rPr>
          <w:rFonts w:ascii="Times" w:hAnsi="Times" w:cs="Times"/>
          <w:color w:val="000000"/>
          <w:sz w:val="22"/>
          <w:szCs w:val="22"/>
        </w:rPr>
        <w:t>-2</w:t>
      </w:r>
      <w:r w:rsidR="00EC7DBF">
        <w:rPr>
          <w:rFonts w:ascii="Times" w:hAnsi="Times" w:cs="Times"/>
          <w:color w:val="000000"/>
          <w:sz w:val="22"/>
          <w:szCs w:val="22"/>
        </w:rPr>
        <w:t>5</w:t>
      </w:r>
      <w:r w:rsidR="007412C9" w:rsidRPr="00876737">
        <w:rPr>
          <w:rFonts w:ascii="Times" w:hAnsi="Times" w:cs="Times"/>
          <w:color w:val="000000"/>
          <w:sz w:val="22"/>
          <w:szCs w:val="22"/>
        </w:rPr>
        <w:t xml:space="preserve"> </w:t>
      </w:r>
      <w:r w:rsidR="007412C9" w:rsidRPr="00876737">
        <w:rPr>
          <w:rFonts w:eastAsia="Times New Roman"/>
          <w:sz w:val="22"/>
          <w:szCs w:val="22"/>
        </w:rPr>
        <w:t xml:space="preserve">California Healthy Kids Survey (CHKS) </w:t>
      </w:r>
      <w:proofErr w:type="spellStart"/>
      <w:r w:rsidR="007412C9" w:rsidRPr="00876737">
        <w:rPr>
          <w:rFonts w:eastAsia="Times New Roman"/>
          <w:sz w:val="22"/>
          <w:szCs w:val="22"/>
        </w:rPr>
        <w:t>Results~Information</w:t>
      </w:r>
      <w:proofErr w:type="spellEnd"/>
      <w:r w:rsidR="007412C9" w:rsidRPr="00876737">
        <w:rPr>
          <w:rFonts w:eastAsia="Times New Roman"/>
          <w:sz w:val="22"/>
          <w:szCs w:val="22"/>
        </w:rPr>
        <w:t xml:space="preserve"> Only</w:t>
      </w:r>
    </w:p>
    <w:p w14:paraId="1F588EF2" w14:textId="7E48CA3A" w:rsidR="00D45A10" w:rsidRPr="00876737" w:rsidRDefault="00D45A10"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p>
    <w:p w14:paraId="6D76C21F" w14:textId="77777777" w:rsidR="00406412" w:rsidRPr="00876737" w:rsidRDefault="00406412"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59DE8166" w14:textId="12EA52D9" w:rsidR="00EC7DBF" w:rsidRDefault="00D45A10"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4B7131">
        <w:rPr>
          <w:color w:val="000000"/>
          <w:sz w:val="22"/>
          <w:szCs w:val="22"/>
        </w:rPr>
        <w:lastRenderedPageBreak/>
        <w:tab/>
      </w:r>
      <w:r w:rsidR="008012D1" w:rsidRPr="004B7131">
        <w:rPr>
          <w:color w:val="000000"/>
          <w:sz w:val="22"/>
          <w:szCs w:val="22"/>
        </w:rPr>
        <w:t>6</w:t>
      </w:r>
      <w:r w:rsidRPr="004B7131">
        <w:rPr>
          <w:color w:val="000000"/>
          <w:sz w:val="22"/>
          <w:szCs w:val="22"/>
        </w:rPr>
        <w:t>.</w:t>
      </w:r>
      <w:r w:rsidR="00EC7DBF">
        <w:rPr>
          <w:color w:val="000000"/>
          <w:sz w:val="22"/>
          <w:szCs w:val="22"/>
        </w:rPr>
        <w:t>3</w:t>
      </w:r>
      <w:r w:rsidR="00EC7DBF">
        <w:rPr>
          <w:color w:val="000000"/>
          <w:sz w:val="22"/>
          <w:szCs w:val="22"/>
        </w:rPr>
        <w:tab/>
        <w:t xml:space="preserve">Consideration and Possible Approval of Updated School Meals Vendor Agreement for 2025-26 </w:t>
      </w:r>
      <w:r w:rsidRPr="004B7131">
        <w:rPr>
          <w:color w:val="000000"/>
          <w:sz w:val="22"/>
          <w:szCs w:val="22"/>
        </w:rPr>
        <w:tab/>
      </w:r>
    </w:p>
    <w:p w14:paraId="55D54458" w14:textId="77777777" w:rsidR="00EC7DBF" w:rsidRDefault="00EC7DBF"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p>
    <w:p w14:paraId="21F73147" w14:textId="48866A49" w:rsidR="001F2998" w:rsidRPr="004B7131" w:rsidRDefault="00EC7DBF"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Pr>
          <w:color w:val="000000"/>
          <w:sz w:val="22"/>
          <w:szCs w:val="22"/>
        </w:rPr>
        <w:tab/>
        <w:t>6.4</w:t>
      </w:r>
      <w:r>
        <w:rPr>
          <w:color w:val="000000"/>
          <w:sz w:val="22"/>
          <w:szCs w:val="22"/>
        </w:rPr>
        <w:tab/>
      </w:r>
      <w:r w:rsidR="00876737" w:rsidRPr="004B7131">
        <w:rPr>
          <w:sz w:val="22"/>
          <w:szCs w:val="22"/>
        </w:rPr>
        <w:t xml:space="preserve">Consideration and Possible Approval of </w:t>
      </w:r>
      <w:r w:rsidR="00C861EA">
        <w:rPr>
          <w:sz w:val="22"/>
          <w:szCs w:val="22"/>
        </w:rPr>
        <w:t xml:space="preserve">Updated </w:t>
      </w:r>
      <w:r>
        <w:rPr>
          <w:sz w:val="22"/>
          <w:szCs w:val="22"/>
        </w:rPr>
        <w:t xml:space="preserve">TK-3 Grade District Report Cards </w:t>
      </w:r>
    </w:p>
    <w:p w14:paraId="75768A52" w14:textId="77777777" w:rsidR="004B7131" w:rsidRPr="004B7131" w:rsidRDefault="004B7131" w:rsidP="004B71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41182544" w:rsidR="00114D75" w:rsidRPr="00802434" w:rsidRDefault="008012D1"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7</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68D20EB3" w:rsidR="00E4045A" w:rsidRPr="00876737" w:rsidRDefault="008012D1" w:rsidP="00E4045A">
      <w:pPr>
        <w:ind w:firstLine="720"/>
        <w:rPr>
          <w:rFonts w:cs="Tahoma"/>
          <w:color w:val="000000"/>
          <w:sz w:val="22"/>
          <w:szCs w:val="22"/>
        </w:rPr>
      </w:pPr>
      <w:r w:rsidRPr="00876737">
        <w:rPr>
          <w:color w:val="000000"/>
          <w:sz w:val="22"/>
          <w:szCs w:val="22"/>
        </w:rPr>
        <w:t>7</w:t>
      </w:r>
      <w:r w:rsidR="00E4045A" w:rsidRPr="00876737">
        <w:rPr>
          <w:color w:val="000000"/>
          <w:sz w:val="22"/>
          <w:szCs w:val="22"/>
        </w:rPr>
        <w:t xml:space="preserve">.1  </w:t>
      </w:r>
      <w:r w:rsidR="00E4045A" w:rsidRPr="00876737">
        <w:rPr>
          <w:color w:val="000000"/>
          <w:sz w:val="22"/>
          <w:szCs w:val="22"/>
        </w:rPr>
        <w:tab/>
      </w:r>
      <w:r w:rsidR="00E4045A" w:rsidRPr="00876737">
        <w:rPr>
          <w:rFonts w:cs="Tahoma"/>
          <w:color w:val="000000"/>
          <w:sz w:val="22"/>
          <w:szCs w:val="22"/>
        </w:rPr>
        <w:t xml:space="preserve">Community Club </w:t>
      </w:r>
    </w:p>
    <w:p w14:paraId="204D34DB" w14:textId="77777777" w:rsidR="00E4045A" w:rsidRPr="00876737" w:rsidRDefault="00E4045A" w:rsidP="00E4045A">
      <w:pPr>
        <w:ind w:firstLine="720"/>
        <w:rPr>
          <w:rFonts w:cs="Tahoma"/>
          <w:color w:val="000000"/>
          <w:sz w:val="22"/>
          <w:szCs w:val="22"/>
        </w:rPr>
      </w:pPr>
    </w:p>
    <w:p w14:paraId="56DDAD33" w14:textId="32EEE774" w:rsidR="001D39A8" w:rsidRPr="00876737" w:rsidRDefault="008012D1" w:rsidP="007D1644">
      <w:pPr>
        <w:ind w:firstLine="720"/>
        <w:rPr>
          <w:rFonts w:cs="Tahoma"/>
          <w:color w:val="000000"/>
          <w:sz w:val="22"/>
          <w:szCs w:val="22"/>
        </w:rPr>
      </w:pPr>
      <w:r w:rsidRPr="00876737">
        <w:rPr>
          <w:rFonts w:cs="Tahoma"/>
          <w:color w:val="000000"/>
          <w:sz w:val="22"/>
          <w:szCs w:val="22"/>
        </w:rPr>
        <w:t>7</w:t>
      </w:r>
      <w:r w:rsidR="00E4045A" w:rsidRPr="00876737">
        <w:rPr>
          <w:rFonts w:cs="Tahoma"/>
          <w:color w:val="000000"/>
          <w:sz w:val="22"/>
          <w:szCs w:val="22"/>
        </w:rPr>
        <w:t xml:space="preserve">.2  </w:t>
      </w:r>
      <w:r w:rsidR="00E4045A" w:rsidRPr="00876737">
        <w:rPr>
          <w:rFonts w:cs="Tahoma"/>
          <w:color w:val="000000"/>
          <w:sz w:val="22"/>
          <w:szCs w:val="22"/>
        </w:rPr>
        <w:tab/>
        <w:t xml:space="preserve">Superintendent’s Report </w:t>
      </w:r>
    </w:p>
    <w:p w14:paraId="6BC745AA" w14:textId="1B3247C7" w:rsidR="001D39A8" w:rsidRPr="00876737" w:rsidRDefault="001B2850" w:rsidP="004A5FB4">
      <w:pPr>
        <w:rPr>
          <w:rFonts w:cs="Tahoma"/>
          <w:color w:val="000000"/>
          <w:sz w:val="22"/>
          <w:szCs w:val="22"/>
        </w:rPr>
      </w:pPr>
      <w:r w:rsidRPr="00876737">
        <w:rPr>
          <w:rFonts w:cs="Tahoma"/>
          <w:color w:val="000000"/>
          <w:sz w:val="22"/>
          <w:szCs w:val="22"/>
        </w:rPr>
        <w:tab/>
      </w:r>
      <w:r w:rsidRPr="00876737">
        <w:rPr>
          <w:rFonts w:cs="Tahoma"/>
          <w:color w:val="000000"/>
          <w:sz w:val="22"/>
          <w:szCs w:val="22"/>
        </w:rPr>
        <w:tab/>
      </w:r>
    </w:p>
    <w:p w14:paraId="2DE73AB1" w14:textId="3A0FDCA4" w:rsidR="007412C9" w:rsidRPr="00876737" w:rsidRDefault="00BA14B3" w:rsidP="007412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sidRPr="00876737">
        <w:rPr>
          <w:rFonts w:cs="Tahoma"/>
          <w:color w:val="000000"/>
          <w:sz w:val="22"/>
          <w:szCs w:val="22"/>
        </w:rPr>
        <w:t>*NCAL Sports Update</w:t>
      </w:r>
      <w:r w:rsidRPr="00876737">
        <w:rPr>
          <w:rFonts w:cs="Tahoma"/>
          <w:color w:val="000000"/>
          <w:sz w:val="22"/>
          <w:szCs w:val="22"/>
        </w:rPr>
        <w:tab/>
      </w:r>
      <w:r w:rsidRPr="00876737">
        <w:rPr>
          <w:rFonts w:cs="Tahoma"/>
          <w:color w:val="000000"/>
          <w:sz w:val="22"/>
          <w:szCs w:val="22"/>
        </w:rPr>
        <w:tab/>
      </w:r>
      <w:r w:rsidR="007412C9" w:rsidRPr="00876737">
        <w:rPr>
          <w:rFonts w:cs="Tahoma"/>
          <w:color w:val="000000"/>
          <w:sz w:val="22"/>
          <w:szCs w:val="22"/>
        </w:rPr>
        <w:t>*Parent Conferences 11/1</w:t>
      </w:r>
      <w:r w:rsidR="006C1840">
        <w:rPr>
          <w:rFonts w:cs="Tahoma"/>
          <w:color w:val="000000"/>
          <w:sz w:val="22"/>
          <w:szCs w:val="22"/>
        </w:rPr>
        <w:t>7</w:t>
      </w:r>
      <w:r w:rsidR="007412C9" w:rsidRPr="00876737">
        <w:rPr>
          <w:rFonts w:cs="Tahoma"/>
          <w:color w:val="000000"/>
          <w:sz w:val="22"/>
          <w:szCs w:val="22"/>
        </w:rPr>
        <w:t xml:space="preserve"> – 11/</w:t>
      </w:r>
      <w:r w:rsidR="00FB3EAD">
        <w:rPr>
          <w:rFonts w:cs="Tahoma"/>
          <w:color w:val="000000"/>
          <w:sz w:val="22"/>
          <w:szCs w:val="22"/>
        </w:rPr>
        <w:t>2</w:t>
      </w:r>
      <w:r w:rsidR="006C1840">
        <w:rPr>
          <w:rFonts w:cs="Tahoma"/>
          <w:color w:val="000000"/>
          <w:sz w:val="22"/>
          <w:szCs w:val="22"/>
        </w:rPr>
        <w:t>1</w:t>
      </w:r>
      <w:r w:rsidR="007412C9" w:rsidRPr="00876737">
        <w:rPr>
          <w:rFonts w:cs="Tahoma"/>
          <w:color w:val="000000"/>
          <w:sz w:val="22"/>
          <w:szCs w:val="22"/>
        </w:rPr>
        <w:tab/>
      </w:r>
      <w:r w:rsidR="007412C9" w:rsidRPr="00876737">
        <w:rPr>
          <w:sz w:val="22"/>
          <w:szCs w:val="22"/>
        </w:rPr>
        <w:tab/>
      </w:r>
      <w:r w:rsidR="007412C9" w:rsidRPr="00876737">
        <w:rPr>
          <w:rFonts w:cs="Tahoma"/>
          <w:color w:val="000000"/>
          <w:sz w:val="22"/>
          <w:szCs w:val="22"/>
        </w:rPr>
        <w:tab/>
      </w:r>
    </w:p>
    <w:p w14:paraId="243F0890" w14:textId="5C3DC539" w:rsidR="00FB3EAD" w:rsidRDefault="007412C9" w:rsidP="00FB3EAD">
      <w:pPr>
        <w:rPr>
          <w:rFonts w:cs="Tahoma"/>
          <w:color w:val="000000"/>
          <w:sz w:val="22"/>
          <w:szCs w:val="22"/>
        </w:rPr>
      </w:pPr>
      <w:r w:rsidRPr="00876737">
        <w:rPr>
          <w:rFonts w:cs="Tahoma"/>
          <w:color w:val="000000"/>
          <w:sz w:val="22"/>
          <w:szCs w:val="22"/>
        </w:rPr>
        <w:t>*</w:t>
      </w:r>
      <w:r w:rsidR="00FB3EAD">
        <w:rPr>
          <w:rFonts w:cs="Tahoma"/>
          <w:color w:val="000000"/>
          <w:sz w:val="22"/>
          <w:szCs w:val="22"/>
        </w:rPr>
        <w:t xml:space="preserve">Construction Update </w:t>
      </w:r>
      <w:r w:rsidRPr="00876737">
        <w:rPr>
          <w:rFonts w:cs="Tahoma"/>
          <w:color w:val="000000"/>
          <w:sz w:val="22"/>
          <w:szCs w:val="22"/>
        </w:rPr>
        <w:t xml:space="preserve"> </w:t>
      </w:r>
      <w:r w:rsidR="00B16CCE">
        <w:rPr>
          <w:rFonts w:cs="Tahoma"/>
          <w:color w:val="000000"/>
          <w:sz w:val="22"/>
          <w:szCs w:val="22"/>
        </w:rPr>
        <w:tab/>
      </w:r>
      <w:r w:rsidR="000D6551">
        <w:rPr>
          <w:rFonts w:cs="Tahoma"/>
          <w:color w:val="000000"/>
          <w:sz w:val="22"/>
          <w:szCs w:val="22"/>
        </w:rPr>
        <w:tab/>
      </w:r>
      <w:r w:rsidR="00FB3EAD" w:rsidRPr="00876737">
        <w:rPr>
          <w:rFonts w:cs="Tahoma"/>
          <w:color w:val="000000"/>
          <w:sz w:val="22"/>
          <w:szCs w:val="22"/>
        </w:rPr>
        <w:t xml:space="preserve">*Christy White Audit </w:t>
      </w:r>
      <w:r w:rsidR="00FB3EAD">
        <w:rPr>
          <w:rFonts w:cs="Tahoma"/>
          <w:color w:val="000000"/>
          <w:sz w:val="22"/>
          <w:szCs w:val="22"/>
        </w:rPr>
        <w:tab/>
      </w:r>
      <w:r w:rsidR="00FB3EAD">
        <w:rPr>
          <w:rFonts w:cs="Tahoma"/>
          <w:color w:val="000000"/>
          <w:sz w:val="22"/>
          <w:szCs w:val="22"/>
        </w:rPr>
        <w:tab/>
      </w:r>
      <w:r w:rsidRPr="00876737">
        <w:rPr>
          <w:rFonts w:cs="Tahoma"/>
          <w:color w:val="000000"/>
          <w:sz w:val="22"/>
          <w:szCs w:val="22"/>
        </w:rPr>
        <w:t>*</w:t>
      </w:r>
      <w:r w:rsidR="00FB3EAD">
        <w:rPr>
          <w:rFonts w:cs="Tahoma"/>
          <w:color w:val="000000"/>
          <w:sz w:val="22"/>
          <w:szCs w:val="22"/>
        </w:rPr>
        <w:t>Dolphin Classic Tournament 12/</w:t>
      </w:r>
      <w:r w:rsidR="006C1840">
        <w:rPr>
          <w:rFonts w:cs="Tahoma"/>
          <w:color w:val="000000"/>
          <w:sz w:val="22"/>
          <w:szCs w:val="22"/>
        </w:rPr>
        <w:t>5</w:t>
      </w:r>
      <w:r w:rsidR="00FB3EAD">
        <w:rPr>
          <w:rFonts w:cs="Tahoma"/>
          <w:color w:val="000000"/>
          <w:sz w:val="22"/>
          <w:szCs w:val="22"/>
        </w:rPr>
        <w:t>-12/</w:t>
      </w:r>
      <w:r w:rsidR="006C1840">
        <w:rPr>
          <w:rFonts w:cs="Tahoma"/>
          <w:color w:val="000000"/>
          <w:sz w:val="22"/>
          <w:szCs w:val="22"/>
        </w:rPr>
        <w:t>6</w:t>
      </w:r>
    </w:p>
    <w:p w14:paraId="0DC7AD3F" w14:textId="29854350" w:rsidR="001F2998" w:rsidRPr="00FB3EAD" w:rsidRDefault="00FB3EAD" w:rsidP="00FB3EAD">
      <w:pPr>
        <w:rPr>
          <w:rFonts w:cs="Tahoma"/>
          <w:color w:val="000000"/>
          <w:sz w:val="22"/>
          <w:szCs w:val="22"/>
        </w:rPr>
      </w:pPr>
      <w:r>
        <w:rPr>
          <w:rFonts w:cs="Tahoma"/>
          <w:color w:val="000000"/>
          <w:sz w:val="22"/>
          <w:szCs w:val="22"/>
        </w:rPr>
        <w:t>*</w:t>
      </w:r>
      <w:r w:rsidR="007412C9" w:rsidRPr="00876737">
        <w:rPr>
          <w:rFonts w:cs="Tahoma"/>
          <w:color w:val="000000"/>
          <w:sz w:val="22"/>
          <w:szCs w:val="22"/>
        </w:rPr>
        <w:t>Annual Board Organizational Meeting 12/</w:t>
      </w:r>
      <w:r w:rsidR="006C1840">
        <w:rPr>
          <w:rFonts w:cs="Tahoma"/>
          <w:color w:val="000000"/>
          <w:sz w:val="22"/>
          <w:szCs w:val="22"/>
        </w:rPr>
        <w:t>9</w:t>
      </w:r>
      <w:r w:rsidR="007412C9" w:rsidRPr="00876737">
        <w:rPr>
          <w:rFonts w:cs="Tahoma"/>
          <w:color w:val="000000"/>
          <w:sz w:val="22"/>
          <w:szCs w:val="22"/>
        </w:rPr>
        <w:t>/2</w:t>
      </w:r>
      <w:r w:rsidR="006C1840">
        <w:rPr>
          <w:rFonts w:cs="Tahoma"/>
          <w:color w:val="000000"/>
          <w:sz w:val="22"/>
          <w:szCs w:val="22"/>
        </w:rPr>
        <w:t>5 (Study Session @ 5:00 p.m.)</w:t>
      </w:r>
    </w:p>
    <w:p w14:paraId="799FFD78" w14:textId="77777777" w:rsidR="001B2850" w:rsidRDefault="001B2850" w:rsidP="004A5FB4">
      <w:pPr>
        <w:rPr>
          <w:sz w:val="22"/>
          <w:szCs w:val="22"/>
        </w:rPr>
      </w:pPr>
    </w:p>
    <w:p w14:paraId="6C8F7FE9" w14:textId="77777777" w:rsidR="009F5461" w:rsidRPr="00FF09D4" w:rsidRDefault="009F5461" w:rsidP="004A5FB4">
      <w:pPr>
        <w:rPr>
          <w:sz w:val="22"/>
          <w:szCs w:val="22"/>
        </w:rPr>
      </w:pPr>
    </w:p>
    <w:p w14:paraId="728BDF64" w14:textId="294D7A03" w:rsidR="00E4045A" w:rsidRPr="00FF09D4" w:rsidRDefault="008012D1" w:rsidP="00E4045A">
      <w:pPr>
        <w:ind w:firstLine="720"/>
        <w:rPr>
          <w:rFonts w:cs="Tahoma"/>
          <w:color w:val="000000"/>
          <w:sz w:val="22"/>
          <w:szCs w:val="22"/>
        </w:rPr>
      </w:pPr>
      <w:r>
        <w:rPr>
          <w:color w:val="000000"/>
          <w:sz w:val="22"/>
          <w:szCs w:val="22"/>
        </w:rPr>
        <w:t>7</w:t>
      </w:r>
      <w:r w:rsidR="00E4045A" w:rsidRPr="00FF09D4">
        <w:rPr>
          <w:color w:val="000000"/>
          <w:sz w:val="22"/>
          <w:szCs w:val="22"/>
        </w:rPr>
        <w:t xml:space="preserve">.3 </w:t>
      </w:r>
      <w:r w:rsidR="00E4045A" w:rsidRPr="00FF09D4">
        <w:rPr>
          <w:rFonts w:cs="Tahoma"/>
          <w:color w:val="000000"/>
          <w:sz w:val="22"/>
          <w:szCs w:val="22"/>
        </w:rPr>
        <w:t xml:space="preserve"> </w:t>
      </w:r>
      <w:r w:rsidR="00E4045A" w:rsidRPr="00FF09D4">
        <w:rPr>
          <w:rFonts w:cs="Tahoma"/>
          <w:color w:val="000000"/>
          <w:sz w:val="22"/>
          <w:szCs w:val="22"/>
        </w:rPr>
        <w:tab/>
        <w:t>Business Manager Report</w:t>
      </w:r>
    </w:p>
    <w:p w14:paraId="7B06024D" w14:textId="77777777" w:rsidR="00E4045A" w:rsidRPr="00FF09D4" w:rsidRDefault="00E4045A" w:rsidP="00E4045A">
      <w:pPr>
        <w:ind w:firstLine="720"/>
        <w:rPr>
          <w:rFonts w:cs="Tahoma"/>
          <w:color w:val="000000"/>
          <w:sz w:val="22"/>
          <w:szCs w:val="22"/>
        </w:rPr>
      </w:pPr>
    </w:p>
    <w:p w14:paraId="3093314B" w14:textId="0D0BFAF7" w:rsidR="00E4045A" w:rsidRPr="00FF09D4" w:rsidRDefault="008012D1"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.4</w:t>
      </w:r>
      <w:r w:rsidR="00E4045A" w:rsidRPr="00FF09D4">
        <w:rPr>
          <w:rFonts w:cs="Tahoma"/>
          <w:color w:val="000000"/>
          <w:sz w:val="22"/>
          <w:szCs w:val="22"/>
        </w:rPr>
        <w:tab/>
      </w:r>
      <w:r w:rsidR="00CD6BCF" w:rsidRPr="00FF09D4">
        <w:rPr>
          <w:rFonts w:cs="Tahoma"/>
          <w:color w:val="000000"/>
          <w:sz w:val="22"/>
          <w:szCs w:val="22"/>
        </w:rPr>
        <w:t>Student Support Specialist</w:t>
      </w:r>
      <w:r w:rsidR="00E4045A" w:rsidRPr="00FF09D4">
        <w:rPr>
          <w:rFonts w:cs="Tahoma"/>
          <w:color w:val="000000"/>
          <w:sz w:val="22"/>
          <w:szCs w:val="22"/>
        </w:rPr>
        <w:t xml:space="preserve"> Report</w:t>
      </w:r>
    </w:p>
    <w:p w14:paraId="19D6E4B0" w14:textId="77777777" w:rsidR="00E4045A" w:rsidRPr="00FF09D4" w:rsidRDefault="00E4045A" w:rsidP="00E4045A">
      <w:pPr>
        <w:ind w:firstLine="720"/>
        <w:rPr>
          <w:rFonts w:cs="Tahoma"/>
          <w:color w:val="000000"/>
          <w:sz w:val="22"/>
          <w:szCs w:val="22"/>
        </w:rPr>
      </w:pPr>
    </w:p>
    <w:p w14:paraId="1527E141" w14:textId="7CCE1F50" w:rsidR="008803DE" w:rsidRPr="00FF09D4" w:rsidRDefault="008012D1" w:rsidP="0014422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.5</w:t>
      </w:r>
      <w:r w:rsidR="00E4045A" w:rsidRPr="00FF09D4">
        <w:rPr>
          <w:rFonts w:cs="Tahoma"/>
          <w:color w:val="000000"/>
          <w:sz w:val="22"/>
          <w:szCs w:val="22"/>
        </w:rPr>
        <w:tab/>
        <w:t xml:space="preserve">Freshwater Educational Foundation (FEF) </w:t>
      </w:r>
    </w:p>
    <w:p w14:paraId="528F2F46" w14:textId="77777777" w:rsidR="00E4045A" w:rsidRPr="00FF09D4" w:rsidRDefault="00E4045A" w:rsidP="00E4045A">
      <w:pPr>
        <w:ind w:firstLine="720"/>
        <w:rPr>
          <w:rFonts w:cs="Tahoma"/>
          <w:color w:val="000000"/>
          <w:sz w:val="22"/>
          <w:szCs w:val="22"/>
        </w:rPr>
      </w:pPr>
    </w:p>
    <w:p w14:paraId="6812EC5D" w14:textId="75EDB160" w:rsidR="006524FC" w:rsidRPr="00FF09D4" w:rsidRDefault="008012D1"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.6</w:t>
      </w:r>
      <w:r w:rsidR="00E4045A" w:rsidRPr="00FF09D4">
        <w:rPr>
          <w:rFonts w:cs="Tahoma"/>
          <w:color w:val="000000"/>
          <w:sz w:val="22"/>
          <w:szCs w:val="22"/>
        </w:rPr>
        <w:tab/>
      </w:r>
      <w:r w:rsidR="006524FC" w:rsidRPr="00FF09D4">
        <w:rPr>
          <w:rFonts w:cs="Tahoma"/>
          <w:color w:val="000000"/>
          <w:sz w:val="22"/>
          <w:szCs w:val="22"/>
        </w:rPr>
        <w:t xml:space="preserve">Parent Advisory Committee (PAC) Report </w:t>
      </w:r>
    </w:p>
    <w:p w14:paraId="5C115AF0" w14:textId="77777777" w:rsidR="00540A3D" w:rsidRPr="00FF09D4" w:rsidRDefault="00540A3D" w:rsidP="00CD6BCF">
      <w:pPr>
        <w:rPr>
          <w:rFonts w:cs="Tahoma"/>
          <w:color w:val="000000"/>
          <w:sz w:val="22"/>
          <w:szCs w:val="22"/>
        </w:rPr>
      </w:pPr>
    </w:p>
    <w:p w14:paraId="5A1561A7" w14:textId="26F36196" w:rsidR="00E4045A" w:rsidRPr="00FF09D4" w:rsidRDefault="008012D1" w:rsidP="00E4045A">
      <w:pPr>
        <w:ind w:firstLine="720"/>
        <w:rPr>
          <w:rFonts w:cs="Tahoma"/>
          <w:color w:val="000000"/>
          <w:sz w:val="22"/>
          <w:szCs w:val="22"/>
        </w:rPr>
      </w:pPr>
      <w:r>
        <w:rPr>
          <w:rFonts w:cs="Tahoma"/>
          <w:color w:val="000000"/>
          <w:sz w:val="22"/>
          <w:szCs w:val="22"/>
        </w:rPr>
        <w:t>7</w:t>
      </w:r>
      <w:r w:rsidR="00540A3D" w:rsidRPr="00FF09D4">
        <w:rPr>
          <w:rFonts w:cs="Tahoma"/>
          <w:color w:val="000000"/>
          <w:sz w:val="22"/>
          <w:szCs w:val="22"/>
        </w:rPr>
        <w:t>.</w:t>
      </w:r>
      <w:r w:rsidR="000C7976" w:rsidRPr="00FF09D4">
        <w:rPr>
          <w:rFonts w:cs="Tahoma"/>
          <w:color w:val="000000"/>
          <w:sz w:val="22"/>
          <w:szCs w:val="22"/>
        </w:rPr>
        <w:t>7</w:t>
      </w:r>
      <w:r w:rsidR="00540A3D" w:rsidRPr="00FF09D4">
        <w:rPr>
          <w:rFonts w:cs="Tahoma"/>
          <w:color w:val="000000"/>
          <w:sz w:val="22"/>
          <w:szCs w:val="22"/>
        </w:rPr>
        <w:tab/>
      </w:r>
      <w:r w:rsidR="00E4045A" w:rsidRPr="00FF09D4">
        <w:rPr>
          <w:rFonts w:cs="Tahoma"/>
          <w:color w:val="000000"/>
          <w:sz w:val="22"/>
          <w:szCs w:val="22"/>
        </w:rPr>
        <w:t xml:space="preserve">Student Leadership Report </w:t>
      </w:r>
    </w:p>
    <w:p w14:paraId="0150199D" w14:textId="77777777" w:rsidR="00E4045A" w:rsidRPr="00FF09D4" w:rsidRDefault="00E4045A" w:rsidP="00E4045A">
      <w:pPr>
        <w:ind w:firstLine="720"/>
        <w:rPr>
          <w:rFonts w:cs="Tahoma"/>
          <w:color w:val="000000"/>
          <w:sz w:val="22"/>
          <w:szCs w:val="22"/>
        </w:rPr>
      </w:pPr>
    </w:p>
    <w:p w14:paraId="78F35C9F" w14:textId="5560BAFA" w:rsidR="00E4045A" w:rsidRPr="00FF09D4" w:rsidRDefault="008012D1"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8</w:t>
      </w:r>
      <w:r w:rsidR="00E4045A" w:rsidRPr="00FF09D4">
        <w:rPr>
          <w:rFonts w:cs="Tahoma"/>
          <w:color w:val="000000"/>
          <w:sz w:val="22"/>
          <w:szCs w:val="22"/>
        </w:rPr>
        <w:tab/>
        <w:t xml:space="preserve">Teacher Reports </w:t>
      </w:r>
    </w:p>
    <w:p w14:paraId="38E7C0DB" w14:textId="77777777" w:rsidR="00E4045A" w:rsidRPr="00FF09D4" w:rsidRDefault="00E4045A" w:rsidP="00CD6BCF">
      <w:pPr>
        <w:rPr>
          <w:rFonts w:cs="Tahoma"/>
          <w:color w:val="000000"/>
          <w:sz w:val="22"/>
          <w:szCs w:val="22"/>
        </w:rPr>
      </w:pPr>
    </w:p>
    <w:p w14:paraId="184182D1" w14:textId="2D1858FD" w:rsidR="00E4045A" w:rsidRPr="00FF09D4" w:rsidRDefault="008012D1" w:rsidP="00A44707">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9</w:t>
      </w:r>
      <w:r w:rsidR="00E4045A" w:rsidRPr="00FF09D4">
        <w:rPr>
          <w:rFonts w:cs="Tahoma"/>
          <w:color w:val="000000"/>
          <w:sz w:val="22"/>
          <w:szCs w:val="22"/>
        </w:rPr>
        <w:tab/>
        <w:t>Board Member Reports</w:t>
      </w:r>
    </w:p>
    <w:p w14:paraId="741D316C" w14:textId="77777777" w:rsidR="000D346C" w:rsidRDefault="000D346C" w:rsidP="00A44707">
      <w:pPr>
        <w:ind w:firstLine="720"/>
        <w:rPr>
          <w:rFonts w:cs="Tahoma"/>
          <w:color w:val="000000"/>
          <w:sz w:val="22"/>
          <w:szCs w:val="22"/>
        </w:rPr>
      </w:pPr>
    </w:p>
    <w:p w14:paraId="043B927F" w14:textId="66483B92" w:rsidR="00FD4DEB" w:rsidRPr="00FF2603" w:rsidRDefault="00FD4DEB" w:rsidP="00FF2603">
      <w:pPr>
        <w:rPr>
          <w:rFonts w:cs="Tahoma"/>
          <w:b/>
          <w:bCs/>
          <w:color w:val="000000"/>
          <w:sz w:val="22"/>
          <w:szCs w:val="22"/>
          <w:u w:val="single"/>
        </w:rPr>
      </w:pPr>
    </w:p>
    <w:p w14:paraId="7C6FBCB1" w14:textId="77777777" w:rsidR="00FD4DEB" w:rsidRPr="00C53ED9" w:rsidRDefault="00FD4DEB" w:rsidP="00FD4DEB">
      <w:pPr>
        <w:rPr>
          <w:rFonts w:cs="Tahoma"/>
          <w:b/>
          <w:bCs/>
          <w:color w:val="000000"/>
          <w:sz w:val="22"/>
          <w:szCs w:val="22"/>
        </w:rPr>
      </w:pPr>
    </w:p>
    <w:p w14:paraId="4AAF5768" w14:textId="17259614" w:rsidR="00FD4DEB" w:rsidRPr="00C53ED9" w:rsidRDefault="00FD4DEB" w:rsidP="00FD4DEB">
      <w:pPr>
        <w:rPr>
          <w:rFonts w:cs="Tahoma"/>
          <w:b/>
          <w:bCs/>
          <w:color w:val="000000"/>
          <w:sz w:val="22"/>
          <w:szCs w:val="22"/>
        </w:rPr>
      </w:pPr>
    </w:p>
    <w:p w14:paraId="43B91BDB" w14:textId="77777777" w:rsidR="00FD4DEB" w:rsidRPr="00C53ED9" w:rsidRDefault="00FD4DEB" w:rsidP="00FD4DEB">
      <w:pPr>
        <w:rPr>
          <w:rFonts w:cs="Tahoma"/>
          <w:color w:val="000000"/>
          <w:sz w:val="22"/>
          <w:szCs w:val="22"/>
        </w:rPr>
      </w:pPr>
    </w:p>
    <w:p w14:paraId="2F6E69B1" w14:textId="7BD6C78D" w:rsidR="00FD4DEB" w:rsidRPr="00C53ED9" w:rsidRDefault="00FF2603" w:rsidP="00FD4DEB">
      <w:pPr>
        <w:rPr>
          <w:rFonts w:cs="Tahoma"/>
          <w:b/>
          <w:bCs/>
          <w:color w:val="000000"/>
          <w:sz w:val="22"/>
          <w:szCs w:val="22"/>
        </w:rPr>
      </w:pPr>
      <w:r>
        <w:rPr>
          <w:rFonts w:cs="Tahoma"/>
          <w:b/>
          <w:bCs/>
          <w:color w:val="000000"/>
          <w:sz w:val="22"/>
          <w:szCs w:val="22"/>
        </w:rPr>
        <w:t>8</w:t>
      </w:r>
      <w:r w:rsidR="00FD4DEB" w:rsidRPr="00C53ED9">
        <w:rPr>
          <w:rFonts w:cs="Tahoma"/>
          <w:b/>
          <w:bCs/>
          <w:color w:val="000000"/>
          <w:sz w:val="22"/>
          <w:szCs w:val="22"/>
        </w:rPr>
        <w:t xml:space="preserve">.0  </w:t>
      </w:r>
      <w:r w:rsidR="00FD4DEB" w:rsidRPr="00C53ED9">
        <w:rPr>
          <w:rFonts w:cs="Tahoma"/>
          <w:b/>
          <w:bCs/>
          <w:color w:val="000000"/>
          <w:sz w:val="22"/>
          <w:szCs w:val="22"/>
        </w:rPr>
        <w:tab/>
        <w:t>ADJOURNMENT</w:t>
      </w:r>
    </w:p>
    <w:p w14:paraId="16587347" w14:textId="77777777" w:rsidR="000D346C" w:rsidRPr="00C53ED9" w:rsidRDefault="000D346C" w:rsidP="00A44707">
      <w:pPr>
        <w:ind w:firstLine="720"/>
        <w:rPr>
          <w:rFonts w:cs="Tahoma"/>
          <w:color w:val="000000"/>
          <w:sz w:val="22"/>
          <w:szCs w:val="22"/>
        </w:rPr>
      </w:pPr>
    </w:p>
    <w:p w14:paraId="595B376F" w14:textId="77777777" w:rsidR="000D346C" w:rsidRPr="00802434" w:rsidRDefault="000D346C" w:rsidP="000D346C">
      <w:pPr>
        <w:rPr>
          <w:rFonts w:cs="Tahoma"/>
          <w:color w:val="000000"/>
          <w:sz w:val="22"/>
          <w:szCs w:val="22"/>
        </w:rPr>
      </w:pPr>
    </w:p>
    <w:p w14:paraId="48771ED8" w14:textId="77777777" w:rsidR="002D4A61" w:rsidRDefault="002D4A61" w:rsidP="00AF54E2">
      <w:pPr>
        <w:rPr>
          <w:rFonts w:cs="Tahoma"/>
          <w:b/>
          <w:bCs/>
          <w:color w:val="000000"/>
          <w:sz w:val="22"/>
          <w:szCs w:val="22"/>
        </w:rPr>
      </w:pPr>
    </w:p>
    <w:p w14:paraId="4794320E" w14:textId="77777777" w:rsidR="000C7976" w:rsidRDefault="000C7976" w:rsidP="00AF54E2">
      <w:pPr>
        <w:rPr>
          <w:rFonts w:cs="Tahoma"/>
          <w:b/>
          <w:bCs/>
          <w:color w:val="000000"/>
          <w:sz w:val="22"/>
          <w:szCs w:val="22"/>
        </w:rPr>
      </w:pPr>
    </w:p>
    <w:p w14:paraId="47196877" w14:textId="77777777" w:rsidR="00864FB6" w:rsidRDefault="00864FB6" w:rsidP="00AF54E2">
      <w:pPr>
        <w:rPr>
          <w:rFonts w:cs="Tahoma"/>
          <w:b/>
          <w:bCs/>
          <w:color w:val="000000"/>
          <w:sz w:val="22"/>
          <w:szCs w:val="22"/>
        </w:rPr>
      </w:pPr>
    </w:p>
    <w:p w14:paraId="667DD6EC" w14:textId="77777777" w:rsidR="00D614E7" w:rsidRDefault="00D614E7" w:rsidP="00AF54E2">
      <w:pPr>
        <w:rPr>
          <w:rFonts w:cs="Tahoma"/>
          <w:b/>
          <w:bCs/>
          <w:color w:val="000000"/>
          <w:sz w:val="22"/>
          <w:szCs w:val="22"/>
        </w:rPr>
      </w:pPr>
    </w:p>
    <w:p w14:paraId="0BBB6B6F" w14:textId="77777777" w:rsidR="000C7976" w:rsidRDefault="000C7976" w:rsidP="00AF54E2">
      <w:pPr>
        <w:rPr>
          <w:rFonts w:cs="Tahoma"/>
          <w:b/>
          <w:bCs/>
          <w:color w:val="000000"/>
          <w:sz w:val="22"/>
          <w:szCs w:val="22"/>
        </w:rPr>
      </w:pPr>
    </w:p>
    <w:p w14:paraId="37F0B5A5" w14:textId="77777777" w:rsidR="000C7976" w:rsidRDefault="000C7976" w:rsidP="00AF54E2">
      <w:pPr>
        <w:rPr>
          <w:rFonts w:cs="Tahoma"/>
          <w:b/>
          <w:bCs/>
          <w:color w:val="000000"/>
          <w:sz w:val="22"/>
          <w:szCs w:val="22"/>
        </w:rPr>
      </w:pPr>
    </w:p>
    <w:p w14:paraId="0AFDA417" w14:textId="77777777" w:rsidR="000C7976" w:rsidRDefault="000C7976" w:rsidP="00AF54E2">
      <w:pPr>
        <w:rPr>
          <w:rFonts w:cs="Tahoma"/>
          <w:b/>
          <w:bCs/>
          <w:color w:val="000000"/>
          <w:sz w:val="22"/>
          <w:szCs w:val="22"/>
        </w:rPr>
      </w:pPr>
    </w:p>
    <w:p w14:paraId="60EB6F3A" w14:textId="77777777" w:rsidR="00864FB6" w:rsidRDefault="00864FB6" w:rsidP="00AF54E2">
      <w:pPr>
        <w:rPr>
          <w:rFonts w:cs="Tahoma"/>
          <w:b/>
          <w:bCs/>
          <w:color w:val="000000"/>
          <w:sz w:val="22"/>
          <w:szCs w:val="22"/>
        </w:rPr>
      </w:pPr>
    </w:p>
    <w:p w14:paraId="6248A2EA" w14:textId="77777777" w:rsidR="00864FB6" w:rsidRDefault="00864FB6" w:rsidP="00AF54E2">
      <w:pPr>
        <w:rPr>
          <w:rFonts w:cs="Tahoma"/>
          <w:b/>
          <w:bCs/>
          <w:color w:val="000000"/>
          <w:sz w:val="22"/>
          <w:szCs w:val="22"/>
        </w:rPr>
      </w:pPr>
    </w:p>
    <w:p w14:paraId="4353EF16" w14:textId="77777777" w:rsidR="00864FB6" w:rsidRDefault="00864FB6" w:rsidP="00AF54E2">
      <w:pPr>
        <w:rPr>
          <w:rFonts w:cs="Tahoma"/>
          <w:b/>
          <w:bCs/>
          <w:color w:val="000000"/>
          <w:sz w:val="22"/>
          <w:szCs w:val="22"/>
        </w:rPr>
      </w:pPr>
    </w:p>
    <w:p w14:paraId="7C1E06D2" w14:textId="77777777" w:rsidR="00864FB6" w:rsidRDefault="00864FB6"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Default="00A44707" w:rsidP="00677F04">
      <w:pPr>
        <w:pStyle w:val="Default"/>
        <w:rPr>
          <w:sz w:val="22"/>
          <w:szCs w:val="22"/>
        </w:rPr>
      </w:pPr>
    </w:p>
    <w:p w14:paraId="4A19643F" w14:textId="77777777" w:rsidR="00FF2603" w:rsidRDefault="00FF2603" w:rsidP="00677F04">
      <w:pPr>
        <w:pStyle w:val="Default"/>
        <w:rPr>
          <w:sz w:val="22"/>
          <w:szCs w:val="22"/>
        </w:rPr>
      </w:pPr>
    </w:p>
    <w:p w14:paraId="4C347DE5" w14:textId="77777777" w:rsidR="00FF2603" w:rsidRDefault="00FF2603" w:rsidP="00677F04">
      <w:pPr>
        <w:pStyle w:val="Default"/>
        <w:rPr>
          <w:sz w:val="22"/>
          <w:szCs w:val="22"/>
        </w:rPr>
      </w:pPr>
    </w:p>
    <w:p w14:paraId="53B00CF9" w14:textId="77777777" w:rsidR="00FF2603" w:rsidRDefault="00FF2603" w:rsidP="00677F04">
      <w:pPr>
        <w:pStyle w:val="Default"/>
        <w:rPr>
          <w:sz w:val="22"/>
          <w:szCs w:val="22"/>
        </w:rPr>
      </w:pPr>
    </w:p>
    <w:p w14:paraId="1451B8DE" w14:textId="77777777" w:rsidR="00FF2603" w:rsidRDefault="00FF2603" w:rsidP="00677F04">
      <w:pPr>
        <w:pStyle w:val="Default"/>
        <w:rPr>
          <w:sz w:val="22"/>
          <w:szCs w:val="22"/>
        </w:rPr>
      </w:pPr>
    </w:p>
    <w:p w14:paraId="5D2BFD97" w14:textId="77777777" w:rsidR="00FF2603" w:rsidRPr="00802434" w:rsidRDefault="00FF2603"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sectPr w:rsid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default"/>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6"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7"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8"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2"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3"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8"/>
  </w:num>
  <w:num w:numId="4" w16cid:durableId="1366565652">
    <w:abstractNumId w:val="1"/>
  </w:num>
  <w:num w:numId="5" w16cid:durableId="1312716625">
    <w:abstractNumId w:val="13"/>
  </w:num>
  <w:num w:numId="6" w16cid:durableId="1254974142">
    <w:abstractNumId w:val="9"/>
  </w:num>
  <w:num w:numId="7" w16cid:durableId="1095175306">
    <w:abstractNumId w:val="5"/>
  </w:num>
  <w:num w:numId="8" w16cid:durableId="1374891791">
    <w:abstractNumId w:val="3"/>
  </w:num>
  <w:num w:numId="9" w16cid:durableId="979728379">
    <w:abstractNumId w:val="6"/>
  </w:num>
  <w:num w:numId="10" w16cid:durableId="1652519551">
    <w:abstractNumId w:val="11"/>
  </w:num>
  <w:num w:numId="11" w16cid:durableId="1935432592">
    <w:abstractNumId w:val="12"/>
  </w:num>
  <w:num w:numId="12" w16cid:durableId="837229160">
    <w:abstractNumId w:val="10"/>
  </w:num>
  <w:num w:numId="13" w16cid:durableId="1661225966">
    <w:abstractNumId w:val="7"/>
  </w:num>
  <w:num w:numId="14" w16cid:durableId="193377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2792"/>
    <w:rsid w:val="00027C1B"/>
    <w:rsid w:val="00027F58"/>
    <w:rsid w:val="00030DC1"/>
    <w:rsid w:val="00032455"/>
    <w:rsid w:val="000332E6"/>
    <w:rsid w:val="00034DE9"/>
    <w:rsid w:val="000373C7"/>
    <w:rsid w:val="0004354E"/>
    <w:rsid w:val="00045DDF"/>
    <w:rsid w:val="0004671E"/>
    <w:rsid w:val="0005180D"/>
    <w:rsid w:val="00051A2F"/>
    <w:rsid w:val="00062088"/>
    <w:rsid w:val="00065CC9"/>
    <w:rsid w:val="000705ED"/>
    <w:rsid w:val="000831F6"/>
    <w:rsid w:val="00084F08"/>
    <w:rsid w:val="00092F58"/>
    <w:rsid w:val="000A16BC"/>
    <w:rsid w:val="000A306C"/>
    <w:rsid w:val="000A7637"/>
    <w:rsid w:val="000B18A8"/>
    <w:rsid w:val="000B26F2"/>
    <w:rsid w:val="000B5F1B"/>
    <w:rsid w:val="000B6EFE"/>
    <w:rsid w:val="000C25E4"/>
    <w:rsid w:val="000C2C99"/>
    <w:rsid w:val="000C7976"/>
    <w:rsid w:val="000C7BD2"/>
    <w:rsid w:val="000D2AB6"/>
    <w:rsid w:val="000D346C"/>
    <w:rsid w:val="000D6551"/>
    <w:rsid w:val="000D6E5E"/>
    <w:rsid w:val="000D7100"/>
    <w:rsid w:val="000E4E5B"/>
    <w:rsid w:val="000E6728"/>
    <w:rsid w:val="000F1124"/>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28F4"/>
    <w:rsid w:val="001A374D"/>
    <w:rsid w:val="001A668F"/>
    <w:rsid w:val="001B2850"/>
    <w:rsid w:val="001C1D5B"/>
    <w:rsid w:val="001C1F46"/>
    <w:rsid w:val="001C6498"/>
    <w:rsid w:val="001D1CD7"/>
    <w:rsid w:val="001D28E9"/>
    <w:rsid w:val="001D39A8"/>
    <w:rsid w:val="001E1103"/>
    <w:rsid w:val="001F2998"/>
    <w:rsid w:val="001F2EE7"/>
    <w:rsid w:val="001F6607"/>
    <w:rsid w:val="00210ABF"/>
    <w:rsid w:val="0021758B"/>
    <w:rsid w:val="00235D45"/>
    <w:rsid w:val="00245A06"/>
    <w:rsid w:val="00250CEE"/>
    <w:rsid w:val="00254822"/>
    <w:rsid w:val="0025511D"/>
    <w:rsid w:val="00263EA9"/>
    <w:rsid w:val="00264B84"/>
    <w:rsid w:val="002748F5"/>
    <w:rsid w:val="002778C6"/>
    <w:rsid w:val="00281443"/>
    <w:rsid w:val="00297050"/>
    <w:rsid w:val="002A3E62"/>
    <w:rsid w:val="002A7D9C"/>
    <w:rsid w:val="002C2CD7"/>
    <w:rsid w:val="002D4A61"/>
    <w:rsid w:val="002D72DF"/>
    <w:rsid w:val="002E7180"/>
    <w:rsid w:val="002E71F5"/>
    <w:rsid w:val="002F086A"/>
    <w:rsid w:val="00303CEB"/>
    <w:rsid w:val="0031162B"/>
    <w:rsid w:val="00327962"/>
    <w:rsid w:val="0034090A"/>
    <w:rsid w:val="00341FB8"/>
    <w:rsid w:val="00342DE1"/>
    <w:rsid w:val="00346931"/>
    <w:rsid w:val="0035156A"/>
    <w:rsid w:val="003622D2"/>
    <w:rsid w:val="0036747E"/>
    <w:rsid w:val="00372203"/>
    <w:rsid w:val="0037542D"/>
    <w:rsid w:val="00386181"/>
    <w:rsid w:val="00386A87"/>
    <w:rsid w:val="00397E41"/>
    <w:rsid w:val="003A01BC"/>
    <w:rsid w:val="003B128F"/>
    <w:rsid w:val="003C28CF"/>
    <w:rsid w:val="003C2BE4"/>
    <w:rsid w:val="003C4ED9"/>
    <w:rsid w:val="003D3E08"/>
    <w:rsid w:val="003D4C63"/>
    <w:rsid w:val="003E4C4D"/>
    <w:rsid w:val="003E7728"/>
    <w:rsid w:val="003F1F0E"/>
    <w:rsid w:val="00406412"/>
    <w:rsid w:val="004067A1"/>
    <w:rsid w:val="004076D1"/>
    <w:rsid w:val="00415F0E"/>
    <w:rsid w:val="004220B7"/>
    <w:rsid w:val="00422F04"/>
    <w:rsid w:val="00423F03"/>
    <w:rsid w:val="00435FDD"/>
    <w:rsid w:val="00460085"/>
    <w:rsid w:val="004637C8"/>
    <w:rsid w:val="004675CD"/>
    <w:rsid w:val="00467EE5"/>
    <w:rsid w:val="00474157"/>
    <w:rsid w:val="004778CD"/>
    <w:rsid w:val="00481839"/>
    <w:rsid w:val="0048206E"/>
    <w:rsid w:val="004A35FF"/>
    <w:rsid w:val="004A4DFE"/>
    <w:rsid w:val="004A5FB4"/>
    <w:rsid w:val="004B37F7"/>
    <w:rsid w:val="004B7131"/>
    <w:rsid w:val="004C0C33"/>
    <w:rsid w:val="004C4399"/>
    <w:rsid w:val="004C4E3C"/>
    <w:rsid w:val="004D3BAC"/>
    <w:rsid w:val="004D3F1D"/>
    <w:rsid w:val="004D4861"/>
    <w:rsid w:val="004D6C79"/>
    <w:rsid w:val="004E6105"/>
    <w:rsid w:val="004F4E51"/>
    <w:rsid w:val="004F6725"/>
    <w:rsid w:val="0050097F"/>
    <w:rsid w:val="00503521"/>
    <w:rsid w:val="00506931"/>
    <w:rsid w:val="00513362"/>
    <w:rsid w:val="00513459"/>
    <w:rsid w:val="0051361F"/>
    <w:rsid w:val="005163BE"/>
    <w:rsid w:val="0052041B"/>
    <w:rsid w:val="0052169E"/>
    <w:rsid w:val="00530FA8"/>
    <w:rsid w:val="00532520"/>
    <w:rsid w:val="00533AFF"/>
    <w:rsid w:val="00540A3D"/>
    <w:rsid w:val="00552BF9"/>
    <w:rsid w:val="00552CC2"/>
    <w:rsid w:val="0055331F"/>
    <w:rsid w:val="0056093E"/>
    <w:rsid w:val="00574250"/>
    <w:rsid w:val="0057455B"/>
    <w:rsid w:val="005817D5"/>
    <w:rsid w:val="00587328"/>
    <w:rsid w:val="00595116"/>
    <w:rsid w:val="005A0C32"/>
    <w:rsid w:val="005A28BB"/>
    <w:rsid w:val="005B14DD"/>
    <w:rsid w:val="005B4E20"/>
    <w:rsid w:val="005B6C38"/>
    <w:rsid w:val="005C5ED6"/>
    <w:rsid w:val="005D2656"/>
    <w:rsid w:val="005D3313"/>
    <w:rsid w:val="005F614A"/>
    <w:rsid w:val="00602ED0"/>
    <w:rsid w:val="006228C9"/>
    <w:rsid w:val="006232E3"/>
    <w:rsid w:val="00624475"/>
    <w:rsid w:val="0062552B"/>
    <w:rsid w:val="00642560"/>
    <w:rsid w:val="00645A96"/>
    <w:rsid w:val="006524FC"/>
    <w:rsid w:val="00660EC2"/>
    <w:rsid w:val="00661415"/>
    <w:rsid w:val="00661AEB"/>
    <w:rsid w:val="00662EB1"/>
    <w:rsid w:val="006747F8"/>
    <w:rsid w:val="00676198"/>
    <w:rsid w:val="00677F04"/>
    <w:rsid w:val="006829A0"/>
    <w:rsid w:val="00684CA3"/>
    <w:rsid w:val="0068774E"/>
    <w:rsid w:val="006B14AA"/>
    <w:rsid w:val="006B1E35"/>
    <w:rsid w:val="006B266E"/>
    <w:rsid w:val="006B28D8"/>
    <w:rsid w:val="006B5A9C"/>
    <w:rsid w:val="006B7716"/>
    <w:rsid w:val="006C1840"/>
    <w:rsid w:val="006C4E0A"/>
    <w:rsid w:val="006C5E3D"/>
    <w:rsid w:val="006D3F27"/>
    <w:rsid w:val="006E2883"/>
    <w:rsid w:val="006E5BDD"/>
    <w:rsid w:val="006E66F0"/>
    <w:rsid w:val="006F53E7"/>
    <w:rsid w:val="00705BB6"/>
    <w:rsid w:val="00713447"/>
    <w:rsid w:val="0071399B"/>
    <w:rsid w:val="00715223"/>
    <w:rsid w:val="007369EA"/>
    <w:rsid w:val="007412C9"/>
    <w:rsid w:val="00743292"/>
    <w:rsid w:val="00764AAD"/>
    <w:rsid w:val="007665B2"/>
    <w:rsid w:val="0076735C"/>
    <w:rsid w:val="00777326"/>
    <w:rsid w:val="007831CB"/>
    <w:rsid w:val="00784547"/>
    <w:rsid w:val="007870AB"/>
    <w:rsid w:val="00794ECD"/>
    <w:rsid w:val="00795DEE"/>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354E"/>
    <w:rsid w:val="00831F7B"/>
    <w:rsid w:val="00833E78"/>
    <w:rsid w:val="0083787F"/>
    <w:rsid w:val="00840843"/>
    <w:rsid w:val="00843288"/>
    <w:rsid w:val="008444FA"/>
    <w:rsid w:val="008472DC"/>
    <w:rsid w:val="00847EED"/>
    <w:rsid w:val="008514E3"/>
    <w:rsid w:val="008549C5"/>
    <w:rsid w:val="00854F9E"/>
    <w:rsid w:val="00856038"/>
    <w:rsid w:val="00856EB2"/>
    <w:rsid w:val="008630C3"/>
    <w:rsid w:val="00864FB6"/>
    <w:rsid w:val="00865FE4"/>
    <w:rsid w:val="00876113"/>
    <w:rsid w:val="00876737"/>
    <w:rsid w:val="008803DE"/>
    <w:rsid w:val="00880EC9"/>
    <w:rsid w:val="00887F7F"/>
    <w:rsid w:val="008A5008"/>
    <w:rsid w:val="008B1A98"/>
    <w:rsid w:val="008B4F44"/>
    <w:rsid w:val="008C56AF"/>
    <w:rsid w:val="008D241F"/>
    <w:rsid w:val="008D5910"/>
    <w:rsid w:val="008E082F"/>
    <w:rsid w:val="008E2696"/>
    <w:rsid w:val="008E401E"/>
    <w:rsid w:val="008E4796"/>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67B1"/>
    <w:rsid w:val="0097558F"/>
    <w:rsid w:val="009763A6"/>
    <w:rsid w:val="00980254"/>
    <w:rsid w:val="00990025"/>
    <w:rsid w:val="009942A4"/>
    <w:rsid w:val="009A32A8"/>
    <w:rsid w:val="009B1150"/>
    <w:rsid w:val="009C1B75"/>
    <w:rsid w:val="009C767F"/>
    <w:rsid w:val="009C7F7C"/>
    <w:rsid w:val="009D0300"/>
    <w:rsid w:val="009E22C9"/>
    <w:rsid w:val="009E354B"/>
    <w:rsid w:val="009F5461"/>
    <w:rsid w:val="009F78D9"/>
    <w:rsid w:val="00A01C5E"/>
    <w:rsid w:val="00A0416D"/>
    <w:rsid w:val="00A04768"/>
    <w:rsid w:val="00A11330"/>
    <w:rsid w:val="00A44707"/>
    <w:rsid w:val="00A57F0D"/>
    <w:rsid w:val="00A61638"/>
    <w:rsid w:val="00A659CF"/>
    <w:rsid w:val="00A703F2"/>
    <w:rsid w:val="00A7199C"/>
    <w:rsid w:val="00A74BE9"/>
    <w:rsid w:val="00A779F8"/>
    <w:rsid w:val="00A84FCD"/>
    <w:rsid w:val="00A911F5"/>
    <w:rsid w:val="00A916DF"/>
    <w:rsid w:val="00A91C96"/>
    <w:rsid w:val="00AB2868"/>
    <w:rsid w:val="00AC1F0A"/>
    <w:rsid w:val="00AD725D"/>
    <w:rsid w:val="00AF54E2"/>
    <w:rsid w:val="00B03883"/>
    <w:rsid w:val="00B065E0"/>
    <w:rsid w:val="00B07FB4"/>
    <w:rsid w:val="00B16CCE"/>
    <w:rsid w:val="00B23F42"/>
    <w:rsid w:val="00B303AC"/>
    <w:rsid w:val="00B32776"/>
    <w:rsid w:val="00B34D2B"/>
    <w:rsid w:val="00B64102"/>
    <w:rsid w:val="00B65055"/>
    <w:rsid w:val="00B77DFB"/>
    <w:rsid w:val="00B81018"/>
    <w:rsid w:val="00B837EC"/>
    <w:rsid w:val="00BA0566"/>
    <w:rsid w:val="00BA14B3"/>
    <w:rsid w:val="00BB2C9E"/>
    <w:rsid w:val="00BC6496"/>
    <w:rsid w:val="00BC6E4F"/>
    <w:rsid w:val="00BC75BC"/>
    <w:rsid w:val="00BD086C"/>
    <w:rsid w:val="00BD6895"/>
    <w:rsid w:val="00BE4754"/>
    <w:rsid w:val="00BE73CA"/>
    <w:rsid w:val="00C10781"/>
    <w:rsid w:val="00C132E6"/>
    <w:rsid w:val="00C158DA"/>
    <w:rsid w:val="00C334EA"/>
    <w:rsid w:val="00C40D5E"/>
    <w:rsid w:val="00C41745"/>
    <w:rsid w:val="00C41DE7"/>
    <w:rsid w:val="00C429D3"/>
    <w:rsid w:val="00C45A75"/>
    <w:rsid w:val="00C45FF8"/>
    <w:rsid w:val="00C53311"/>
    <w:rsid w:val="00C53ED9"/>
    <w:rsid w:val="00C645CB"/>
    <w:rsid w:val="00C64D57"/>
    <w:rsid w:val="00C66684"/>
    <w:rsid w:val="00C71623"/>
    <w:rsid w:val="00C76F4A"/>
    <w:rsid w:val="00C85A05"/>
    <w:rsid w:val="00C861EA"/>
    <w:rsid w:val="00CA0187"/>
    <w:rsid w:val="00CA4B00"/>
    <w:rsid w:val="00CA5C3C"/>
    <w:rsid w:val="00CB3962"/>
    <w:rsid w:val="00CB7400"/>
    <w:rsid w:val="00CD4DB7"/>
    <w:rsid w:val="00CD6BCF"/>
    <w:rsid w:val="00CE2F35"/>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315C3"/>
    <w:rsid w:val="00D335AE"/>
    <w:rsid w:val="00D33932"/>
    <w:rsid w:val="00D36FC7"/>
    <w:rsid w:val="00D4217E"/>
    <w:rsid w:val="00D440C8"/>
    <w:rsid w:val="00D45A10"/>
    <w:rsid w:val="00D463ED"/>
    <w:rsid w:val="00D53AF8"/>
    <w:rsid w:val="00D614E7"/>
    <w:rsid w:val="00D65BB8"/>
    <w:rsid w:val="00D6601E"/>
    <w:rsid w:val="00D73258"/>
    <w:rsid w:val="00D73491"/>
    <w:rsid w:val="00D75A15"/>
    <w:rsid w:val="00D817DF"/>
    <w:rsid w:val="00D82870"/>
    <w:rsid w:val="00D839F3"/>
    <w:rsid w:val="00DA2FA1"/>
    <w:rsid w:val="00DA63E7"/>
    <w:rsid w:val="00DB039D"/>
    <w:rsid w:val="00DB53DA"/>
    <w:rsid w:val="00DB54C7"/>
    <w:rsid w:val="00DC3B35"/>
    <w:rsid w:val="00DC6946"/>
    <w:rsid w:val="00DC745C"/>
    <w:rsid w:val="00DC7EE1"/>
    <w:rsid w:val="00DD70D7"/>
    <w:rsid w:val="00DE3D2B"/>
    <w:rsid w:val="00DE586B"/>
    <w:rsid w:val="00DE651E"/>
    <w:rsid w:val="00DE76EF"/>
    <w:rsid w:val="00DF0A46"/>
    <w:rsid w:val="00E00D0E"/>
    <w:rsid w:val="00E01BAE"/>
    <w:rsid w:val="00E03E14"/>
    <w:rsid w:val="00E117EE"/>
    <w:rsid w:val="00E11B58"/>
    <w:rsid w:val="00E1439E"/>
    <w:rsid w:val="00E20CC7"/>
    <w:rsid w:val="00E23991"/>
    <w:rsid w:val="00E3610C"/>
    <w:rsid w:val="00E4045A"/>
    <w:rsid w:val="00E40C7B"/>
    <w:rsid w:val="00E40F74"/>
    <w:rsid w:val="00E41F2B"/>
    <w:rsid w:val="00E54503"/>
    <w:rsid w:val="00E76F9F"/>
    <w:rsid w:val="00E801A3"/>
    <w:rsid w:val="00E90E25"/>
    <w:rsid w:val="00EA2447"/>
    <w:rsid w:val="00EA744C"/>
    <w:rsid w:val="00EB2A14"/>
    <w:rsid w:val="00EB333D"/>
    <w:rsid w:val="00EB4579"/>
    <w:rsid w:val="00EB7A5B"/>
    <w:rsid w:val="00EC7DBF"/>
    <w:rsid w:val="00ED6E81"/>
    <w:rsid w:val="00EF60FB"/>
    <w:rsid w:val="00EF6BFA"/>
    <w:rsid w:val="00EF6D21"/>
    <w:rsid w:val="00EF7400"/>
    <w:rsid w:val="00F02779"/>
    <w:rsid w:val="00F06740"/>
    <w:rsid w:val="00F0709D"/>
    <w:rsid w:val="00F07495"/>
    <w:rsid w:val="00F131BF"/>
    <w:rsid w:val="00F131E0"/>
    <w:rsid w:val="00F14373"/>
    <w:rsid w:val="00F15AF3"/>
    <w:rsid w:val="00F27604"/>
    <w:rsid w:val="00F30C07"/>
    <w:rsid w:val="00F34736"/>
    <w:rsid w:val="00F3749C"/>
    <w:rsid w:val="00F44E3D"/>
    <w:rsid w:val="00F46BFC"/>
    <w:rsid w:val="00F47FE8"/>
    <w:rsid w:val="00F52162"/>
    <w:rsid w:val="00F560D7"/>
    <w:rsid w:val="00F562C5"/>
    <w:rsid w:val="00F649A9"/>
    <w:rsid w:val="00F71F79"/>
    <w:rsid w:val="00F75C1D"/>
    <w:rsid w:val="00F82C76"/>
    <w:rsid w:val="00F83CD2"/>
    <w:rsid w:val="00F857AE"/>
    <w:rsid w:val="00F85C21"/>
    <w:rsid w:val="00F92F98"/>
    <w:rsid w:val="00FA0C2D"/>
    <w:rsid w:val="00FA2055"/>
    <w:rsid w:val="00FA65D4"/>
    <w:rsid w:val="00FB3EAD"/>
    <w:rsid w:val="00FB5B51"/>
    <w:rsid w:val="00FB60CA"/>
    <w:rsid w:val="00FB6539"/>
    <w:rsid w:val="00FB7E66"/>
    <w:rsid w:val="00FC4F10"/>
    <w:rsid w:val="00FC7EB3"/>
    <w:rsid w:val="00FC7F93"/>
    <w:rsid w:val="00FD4DEB"/>
    <w:rsid w:val="00FD5F86"/>
    <w:rsid w:val="00FF0057"/>
    <w:rsid w:val="00FF09D4"/>
    <w:rsid w:val="00FF1807"/>
    <w:rsid w:val="00FF2603"/>
    <w:rsid w:val="00FF2ACC"/>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05DA7-4888-4D9B-992F-95C1A598C508}">
  <ds:schemaRefs>
    <ds:schemaRef ds:uri="http://schemas.microsoft.com/sharepoint/v3/contenttype/forms"/>
  </ds:schemaRefs>
</ds:datastoreItem>
</file>

<file path=customXml/itemProps2.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2025-11-05T15:43:00Z</cp:lastPrinted>
  <dcterms:created xsi:type="dcterms:W3CDTF">2025-11-05T15:43:00Z</dcterms:created>
  <dcterms:modified xsi:type="dcterms:W3CDTF">2025-11-05T15:43:00Z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