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5EB553BA"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4F86FEA1" w:rsidR="00677F04" w:rsidRPr="00802434" w:rsidRDefault="002F0FC3" w:rsidP="00677F04">
      <w:pPr>
        <w:jc w:val="center"/>
        <w:rPr>
          <w:rFonts w:cs="Tahoma"/>
          <w:b/>
          <w:bCs/>
          <w:color w:val="000000"/>
          <w:sz w:val="22"/>
          <w:szCs w:val="22"/>
        </w:rPr>
      </w:pPr>
      <w:r>
        <w:rPr>
          <w:rFonts w:cs="Tahoma"/>
          <w:b/>
          <w:bCs/>
          <w:color w:val="000000"/>
          <w:sz w:val="22"/>
          <w:szCs w:val="22"/>
        </w:rPr>
        <w:t>March</w:t>
      </w:r>
      <w:r w:rsidR="007A1A26" w:rsidRPr="00802434">
        <w:rPr>
          <w:rFonts w:cs="Tahoma"/>
          <w:b/>
          <w:bCs/>
          <w:color w:val="000000"/>
          <w:sz w:val="22"/>
          <w:szCs w:val="22"/>
        </w:rPr>
        <w:t xml:space="preserve"> </w:t>
      </w:r>
      <w:r>
        <w:rPr>
          <w:rFonts w:cs="Tahoma"/>
          <w:b/>
          <w:bCs/>
          <w:color w:val="000000"/>
          <w:sz w:val="22"/>
          <w:szCs w:val="22"/>
        </w:rPr>
        <w:t>10</w:t>
      </w:r>
      <w:r w:rsidR="00677F04" w:rsidRPr="00802434">
        <w:rPr>
          <w:rFonts w:cs="Tahoma"/>
          <w:b/>
          <w:bCs/>
          <w:color w:val="000000"/>
          <w:sz w:val="22"/>
          <w:szCs w:val="22"/>
        </w:rPr>
        <w:t>, 202</w:t>
      </w:r>
      <w:r>
        <w:rPr>
          <w:rFonts w:cs="Tahoma"/>
          <w:b/>
          <w:bCs/>
          <w:color w:val="000000"/>
          <w:sz w:val="22"/>
          <w:szCs w:val="22"/>
        </w:rPr>
        <w:t>6</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58EB86E" w14:textId="58775035" w:rsidR="009B1BB3" w:rsidRPr="009631BD" w:rsidRDefault="00C76F4A" w:rsidP="009631BD">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15DCB288" w14:textId="77777777" w:rsidR="009B1BB3" w:rsidRPr="009B1BB3" w:rsidRDefault="009B1BB3" w:rsidP="002F0FC3">
      <w:pPr>
        <w:rPr>
          <w:color w:val="000000"/>
          <w:sz w:val="22"/>
          <w:szCs w:val="22"/>
        </w:rPr>
      </w:pPr>
    </w:p>
    <w:p w14:paraId="5CE3C60B" w14:textId="2CF48F6E" w:rsidR="00111AD7" w:rsidRPr="00802434" w:rsidRDefault="002F0FC3" w:rsidP="00677F04">
      <w:pPr>
        <w:rPr>
          <w:rFonts w:cs="Tahoma"/>
          <w:b/>
          <w:bCs/>
          <w:color w:val="000000"/>
          <w:sz w:val="22"/>
          <w:szCs w:val="22"/>
        </w:rPr>
      </w:pPr>
      <w:r>
        <w:rPr>
          <w:rFonts w:cs="Tahoma"/>
          <w:b/>
          <w:bCs/>
          <w:color w:val="000000"/>
          <w:sz w:val="22"/>
          <w:szCs w:val="22"/>
        </w:rPr>
        <w:t>3</w:t>
      </w:r>
      <w:r w:rsidR="009B1BB3" w:rsidRPr="00802434">
        <w:rPr>
          <w:rFonts w:cs="Tahoma"/>
          <w:b/>
          <w:bCs/>
          <w:color w:val="000000"/>
          <w:sz w:val="22"/>
          <w:szCs w:val="22"/>
        </w:rPr>
        <w:t>.0</w:t>
      </w:r>
      <w:r w:rsidR="009B1BB3"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555FC7D0" w:rsidR="00E40F74" w:rsidRPr="00802434" w:rsidRDefault="002F0FC3" w:rsidP="00677F04">
      <w:pPr>
        <w:jc w:val="both"/>
        <w:rPr>
          <w:rFonts w:cs="Tahoma"/>
          <w:b/>
          <w:bCs/>
          <w:color w:val="000000"/>
          <w:sz w:val="22"/>
          <w:szCs w:val="22"/>
        </w:rPr>
      </w:pPr>
      <w:r>
        <w:rPr>
          <w:rFonts w:cs="Tahoma"/>
          <w:b/>
          <w:bCs/>
          <w:color w:val="000000"/>
          <w:sz w:val="22"/>
          <w:szCs w:val="22"/>
        </w:rPr>
        <w:t>4</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4CA583FB"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DE288F">
        <w:rPr>
          <w:color w:val="000000"/>
          <w:sz w:val="22"/>
          <w:szCs w:val="22"/>
          <w:lang w:eastAsia="ja-JP"/>
        </w:rPr>
        <w:t>4</w:t>
      </w:r>
      <w:r w:rsidRPr="001F2998">
        <w:rPr>
          <w:color w:val="000000"/>
          <w:sz w:val="22"/>
          <w:szCs w:val="22"/>
          <w:lang w:eastAsia="ja-JP"/>
        </w:rPr>
        <w:t xml:space="preserve">.1 </w:t>
      </w:r>
      <w:r w:rsidRPr="001F2998">
        <w:rPr>
          <w:color w:val="000000"/>
          <w:sz w:val="22"/>
          <w:szCs w:val="22"/>
          <w:lang w:eastAsia="ja-JP"/>
        </w:rPr>
        <w:tab/>
        <w:t>Approval of</w:t>
      </w:r>
      <w:r w:rsidR="00CE2F35">
        <w:rPr>
          <w:color w:val="000000"/>
          <w:sz w:val="22"/>
          <w:szCs w:val="22"/>
          <w:lang w:eastAsia="ja-JP"/>
        </w:rPr>
        <w:t xml:space="preserve"> </w:t>
      </w:r>
      <w:r w:rsidR="00DE288F">
        <w:rPr>
          <w:color w:val="000000"/>
          <w:sz w:val="22"/>
          <w:szCs w:val="22"/>
          <w:lang w:eastAsia="ja-JP"/>
        </w:rPr>
        <w:t>Feb</w:t>
      </w:r>
      <w:r w:rsidR="00FF09D4">
        <w:rPr>
          <w:color w:val="000000"/>
          <w:sz w:val="22"/>
          <w:szCs w:val="22"/>
          <w:lang w:eastAsia="ja-JP"/>
        </w:rPr>
        <w:t>r</w:t>
      </w:r>
      <w:r w:rsidR="00DE288F">
        <w:rPr>
          <w:color w:val="000000"/>
          <w:sz w:val="22"/>
          <w:szCs w:val="22"/>
          <w:lang w:eastAsia="ja-JP"/>
        </w:rPr>
        <w:t>uary</w:t>
      </w:r>
      <w:r w:rsidR="00FF09D4">
        <w:rPr>
          <w:color w:val="000000"/>
          <w:sz w:val="22"/>
          <w:szCs w:val="22"/>
          <w:lang w:eastAsia="ja-JP"/>
        </w:rPr>
        <w:t xml:space="preserve"> </w:t>
      </w:r>
      <w:r w:rsidRPr="001F2998">
        <w:rPr>
          <w:color w:val="000000"/>
          <w:sz w:val="22"/>
          <w:szCs w:val="22"/>
          <w:lang w:eastAsia="ja-JP"/>
        </w:rPr>
        <w:t>Warrants</w:t>
      </w:r>
    </w:p>
    <w:p w14:paraId="14C96151" w14:textId="158CDB4E" w:rsidR="009B1BB3"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DE288F">
        <w:rPr>
          <w:color w:val="000000"/>
          <w:sz w:val="22"/>
          <w:szCs w:val="22"/>
          <w:lang w:eastAsia="ja-JP"/>
        </w:rPr>
        <w:t>4</w:t>
      </w:r>
      <w:r w:rsidRPr="001F2998">
        <w:rPr>
          <w:color w:val="000000"/>
          <w:sz w:val="22"/>
          <w:szCs w:val="22"/>
          <w:lang w:eastAsia="ja-JP"/>
        </w:rPr>
        <w:t xml:space="preserve">.2 </w:t>
      </w:r>
      <w:r w:rsidRPr="001F2998">
        <w:rPr>
          <w:color w:val="000000"/>
          <w:sz w:val="22"/>
          <w:szCs w:val="22"/>
          <w:lang w:eastAsia="ja-JP"/>
        </w:rPr>
        <w:tab/>
        <w:t xml:space="preserve">Approval of </w:t>
      </w:r>
      <w:r w:rsidR="00DE288F">
        <w:rPr>
          <w:color w:val="000000"/>
          <w:sz w:val="22"/>
          <w:szCs w:val="22"/>
          <w:lang w:eastAsia="ja-JP"/>
        </w:rPr>
        <w:t>2</w:t>
      </w:r>
      <w:r w:rsidRPr="001F2998">
        <w:rPr>
          <w:color w:val="000000"/>
          <w:sz w:val="22"/>
          <w:szCs w:val="22"/>
          <w:lang w:eastAsia="ja-JP"/>
        </w:rPr>
        <w:t>/</w:t>
      </w:r>
      <w:r w:rsidR="009B1BB3">
        <w:rPr>
          <w:color w:val="000000"/>
          <w:sz w:val="22"/>
          <w:szCs w:val="22"/>
          <w:lang w:eastAsia="ja-JP"/>
        </w:rPr>
        <w:t>1</w:t>
      </w:r>
      <w:r w:rsidR="00DE288F">
        <w:rPr>
          <w:color w:val="000000"/>
          <w:sz w:val="22"/>
          <w:szCs w:val="22"/>
          <w:lang w:eastAsia="ja-JP"/>
        </w:rPr>
        <w:t>0</w:t>
      </w:r>
      <w:r w:rsidRPr="001F2998">
        <w:rPr>
          <w:color w:val="000000"/>
          <w:sz w:val="22"/>
          <w:szCs w:val="22"/>
          <w:lang w:eastAsia="ja-JP"/>
        </w:rPr>
        <w:t>/2</w:t>
      </w:r>
      <w:r w:rsidR="00DE288F">
        <w:rPr>
          <w:color w:val="000000"/>
          <w:sz w:val="22"/>
          <w:szCs w:val="22"/>
          <w:lang w:eastAsia="ja-JP"/>
        </w:rPr>
        <w:t>6</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r w:rsidR="009B1BB3">
        <w:rPr>
          <w:color w:val="000000"/>
          <w:sz w:val="22"/>
          <w:szCs w:val="22"/>
          <w:lang w:eastAsia="ja-JP"/>
        </w:rPr>
        <w:t xml:space="preserve"> </w:t>
      </w:r>
    </w:p>
    <w:p w14:paraId="5F8B149F" w14:textId="77777777" w:rsidR="008B3C90" w:rsidRDefault="008B3C90"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0CC17DEE" w14:textId="77777777" w:rsidR="008012D1" w:rsidRPr="001F2998"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3D3ACB75" w:rsidR="008012D1" w:rsidRPr="00802434" w:rsidRDefault="002F0FC3" w:rsidP="008012D1">
      <w:pPr>
        <w:rPr>
          <w:rFonts w:cs="Tahoma"/>
          <w:b/>
          <w:bCs/>
          <w:color w:val="000000"/>
          <w:sz w:val="22"/>
          <w:szCs w:val="22"/>
        </w:rPr>
      </w:pPr>
      <w:r>
        <w:rPr>
          <w:rFonts w:cs="Tahoma"/>
          <w:b/>
          <w:bCs/>
          <w:color w:val="000000"/>
          <w:sz w:val="22"/>
          <w:szCs w:val="22"/>
        </w:rPr>
        <w:t>5</w:t>
      </w:r>
      <w:r w:rsidR="008012D1" w:rsidRPr="00802434">
        <w:rPr>
          <w:rFonts w:cs="Tahoma"/>
          <w:b/>
          <w:bCs/>
          <w:color w:val="000000"/>
          <w:sz w:val="22"/>
          <w:szCs w:val="22"/>
        </w:rPr>
        <w:t xml:space="preserve">.0  </w:t>
      </w:r>
      <w:r w:rsidR="008012D1"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56E36338" w14:textId="77777777" w:rsidR="008B3C90" w:rsidRDefault="008B3C90" w:rsidP="008012D1">
      <w:pPr>
        <w:jc w:val="both"/>
        <w:rPr>
          <w:rFonts w:cs="Tahoma"/>
          <w:color w:val="000000"/>
          <w:sz w:val="22"/>
          <w:szCs w:val="22"/>
        </w:rPr>
      </w:pPr>
    </w:p>
    <w:p w14:paraId="49B1426E" w14:textId="77777777" w:rsidR="0054080E" w:rsidRPr="00802434" w:rsidRDefault="0054080E" w:rsidP="008012D1">
      <w:pPr>
        <w:jc w:val="both"/>
        <w:rPr>
          <w:rFonts w:cs="Tahoma"/>
          <w:color w:val="000000"/>
          <w:sz w:val="22"/>
          <w:szCs w:val="22"/>
        </w:rPr>
      </w:pPr>
    </w:p>
    <w:p w14:paraId="64DD3345" w14:textId="560EE0AF" w:rsidR="00677F04" w:rsidRPr="003D3E08"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6628709D" w:rsidR="00F82C76" w:rsidRPr="008012D1" w:rsidRDefault="002F0FC3" w:rsidP="008012D1">
      <w:pPr>
        <w:rPr>
          <w:rFonts w:cs="Tahoma"/>
          <w:b/>
          <w:bCs/>
          <w:color w:val="000000"/>
          <w:sz w:val="22"/>
          <w:szCs w:val="22"/>
        </w:rPr>
      </w:pPr>
      <w:r>
        <w:rPr>
          <w:b/>
          <w:color w:val="000000"/>
          <w:sz w:val="22"/>
          <w:szCs w:val="22"/>
          <w:lang w:eastAsia="ja-JP"/>
        </w:rPr>
        <w:t>6</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00E638AF" w14:textId="5D3B8FC3" w:rsidR="00901C69" w:rsidRPr="00876737"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4AA449D" w14:textId="309705C8" w:rsidR="00DE288F" w:rsidRDefault="00DE288F" w:rsidP="00DE288F">
      <w:pPr>
        <w:pStyle w:val="NormalWeb"/>
        <w:shd w:val="clear" w:color="auto" w:fill="FFFFFF"/>
        <w:spacing w:before="0" w:beforeAutospacing="0" w:after="0" w:afterAutospacing="0"/>
        <w:ind w:firstLine="560"/>
        <w:rPr>
          <w:rFonts w:ascii="Times New Roman" w:hAnsi="Times New Roman"/>
          <w:color w:val="000000"/>
          <w:sz w:val="22"/>
          <w:szCs w:val="22"/>
        </w:rPr>
      </w:pPr>
      <w:r>
        <w:rPr>
          <w:color w:val="000000"/>
          <w:sz w:val="22"/>
          <w:szCs w:val="22"/>
        </w:rPr>
        <w:t>6</w:t>
      </w:r>
      <w:r w:rsidR="00901C69" w:rsidRPr="00876737">
        <w:rPr>
          <w:color w:val="000000"/>
          <w:sz w:val="22"/>
          <w:szCs w:val="22"/>
        </w:rPr>
        <w:t>.</w:t>
      </w:r>
      <w:r>
        <w:rPr>
          <w:color w:val="000000"/>
          <w:sz w:val="22"/>
          <w:szCs w:val="22"/>
        </w:rPr>
        <w:t xml:space="preserve">1     </w:t>
      </w:r>
      <w:r w:rsidRPr="00B412F9">
        <w:rPr>
          <w:rFonts w:ascii="Times New Roman" w:hAnsi="Times New Roman"/>
          <w:color w:val="000000"/>
          <w:sz w:val="22"/>
          <w:szCs w:val="22"/>
        </w:rPr>
        <w:t>Consideration and Possible Approval of Staffing Updates for 2025/26:</w:t>
      </w:r>
    </w:p>
    <w:p w14:paraId="333566CC" w14:textId="77777777" w:rsidR="00DE288F" w:rsidRPr="00B412F9" w:rsidRDefault="00DE288F" w:rsidP="00DE288F">
      <w:pPr>
        <w:pStyle w:val="NormalWeb"/>
        <w:shd w:val="clear" w:color="auto" w:fill="FFFFFF"/>
        <w:spacing w:before="0" w:beforeAutospacing="0" w:after="0" w:afterAutospacing="0"/>
        <w:ind w:firstLine="560"/>
        <w:rPr>
          <w:rFonts w:ascii="Times New Roman" w:hAnsi="Times New Roman"/>
          <w:color w:val="000000"/>
          <w:sz w:val="22"/>
          <w:szCs w:val="22"/>
        </w:rPr>
      </w:pPr>
    </w:p>
    <w:p w14:paraId="1316F269" w14:textId="77777777" w:rsidR="00DE288F" w:rsidRPr="00B412F9" w:rsidRDefault="00DE288F" w:rsidP="00DE288F">
      <w:pPr>
        <w:pStyle w:val="NormalWeb"/>
        <w:shd w:val="clear" w:color="auto" w:fill="FFFFFF"/>
        <w:spacing w:before="0" w:beforeAutospacing="0" w:after="0" w:afterAutospacing="0"/>
        <w:ind w:left="1440" w:hanging="880"/>
        <w:rPr>
          <w:rFonts w:ascii="Times New Roman" w:hAnsi="Times New Roman"/>
          <w:color w:val="000000"/>
          <w:sz w:val="22"/>
          <w:szCs w:val="22"/>
          <w:u w:val="single"/>
        </w:rPr>
      </w:pPr>
      <w:r w:rsidRPr="00B412F9">
        <w:rPr>
          <w:rFonts w:ascii="Times New Roman" w:hAnsi="Times New Roman"/>
          <w:color w:val="000000"/>
          <w:sz w:val="22"/>
          <w:szCs w:val="22"/>
          <w:u w:val="single"/>
        </w:rPr>
        <w:t xml:space="preserve">Hires: </w:t>
      </w:r>
    </w:p>
    <w:p w14:paraId="725E6289" w14:textId="7390A0B9" w:rsidR="00DE288F" w:rsidRDefault="00E15EF7" w:rsidP="00DE288F">
      <w:pPr>
        <w:pStyle w:val="NormalWeb"/>
        <w:numPr>
          <w:ilvl w:val="0"/>
          <w:numId w:val="15"/>
        </w:numPr>
        <w:shd w:val="clear" w:color="auto" w:fill="FFFFFF"/>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Jocelyn Taylor, Instructional Aide</w:t>
      </w:r>
      <w:r w:rsidR="005C3489">
        <w:rPr>
          <w:rFonts w:ascii="Times New Roman" w:hAnsi="Times New Roman"/>
          <w:color w:val="000000"/>
          <w:sz w:val="22"/>
          <w:szCs w:val="22"/>
        </w:rPr>
        <w:t>, Effective 3/2/26</w:t>
      </w:r>
      <w:r>
        <w:rPr>
          <w:rFonts w:ascii="Times New Roman" w:hAnsi="Times New Roman"/>
          <w:color w:val="000000"/>
          <w:sz w:val="22"/>
          <w:szCs w:val="22"/>
        </w:rPr>
        <w:t xml:space="preserve"> </w:t>
      </w:r>
    </w:p>
    <w:p w14:paraId="77E6B6B7" w14:textId="3E4D6F94" w:rsidR="00E15EF7" w:rsidRPr="00B412F9" w:rsidRDefault="00E95854" w:rsidP="00DE288F">
      <w:pPr>
        <w:pStyle w:val="NormalWeb"/>
        <w:numPr>
          <w:ilvl w:val="0"/>
          <w:numId w:val="15"/>
        </w:numPr>
        <w:shd w:val="clear" w:color="auto" w:fill="FFFFFF"/>
        <w:spacing w:before="0" w:beforeAutospacing="0" w:after="0" w:afterAutospacing="0"/>
        <w:rPr>
          <w:rFonts w:ascii="Times New Roman" w:hAnsi="Times New Roman"/>
          <w:color w:val="000000"/>
          <w:sz w:val="22"/>
          <w:szCs w:val="22"/>
        </w:rPr>
      </w:pPr>
      <w:r>
        <w:rPr>
          <w:rFonts w:ascii="Times New Roman" w:hAnsi="Times New Roman"/>
          <w:color w:val="000000"/>
          <w:sz w:val="22"/>
          <w:szCs w:val="22"/>
        </w:rPr>
        <w:t>Kevin Stewart, Second Grade Long Term Substitute Teacher</w:t>
      </w:r>
      <w:r w:rsidR="005C3489">
        <w:rPr>
          <w:rFonts w:ascii="Times New Roman" w:hAnsi="Times New Roman"/>
          <w:color w:val="000000"/>
          <w:sz w:val="22"/>
          <w:szCs w:val="22"/>
        </w:rPr>
        <w:t>, Effective 3/9/26</w:t>
      </w:r>
    </w:p>
    <w:p w14:paraId="29F70B0C" w14:textId="77777777" w:rsidR="00DE288F" w:rsidRPr="00B412F9" w:rsidRDefault="00DE288F" w:rsidP="00DE288F">
      <w:pPr>
        <w:pStyle w:val="NormalWeb"/>
        <w:shd w:val="clear" w:color="auto" w:fill="FFFFFF"/>
        <w:spacing w:before="0" w:beforeAutospacing="0" w:after="0" w:afterAutospacing="0"/>
        <w:rPr>
          <w:rFonts w:ascii="Times New Roman" w:hAnsi="Times New Roman"/>
          <w:color w:val="000000"/>
          <w:sz w:val="22"/>
          <w:szCs w:val="22"/>
        </w:rPr>
      </w:pPr>
    </w:p>
    <w:p w14:paraId="056F86C8" w14:textId="77777777" w:rsidR="00DE288F" w:rsidRPr="00B412F9" w:rsidRDefault="00DE288F" w:rsidP="00DE288F">
      <w:pPr>
        <w:pStyle w:val="NormalWeb"/>
        <w:shd w:val="clear" w:color="auto" w:fill="FFFFFF"/>
        <w:spacing w:before="0" w:beforeAutospacing="0" w:after="0" w:afterAutospacing="0"/>
        <w:rPr>
          <w:rFonts w:ascii="Times New Roman" w:hAnsi="Times New Roman"/>
          <w:color w:val="000000"/>
          <w:sz w:val="22"/>
          <w:szCs w:val="22"/>
        </w:rPr>
      </w:pPr>
      <w:r w:rsidRPr="00B412F9">
        <w:rPr>
          <w:rFonts w:ascii="Times New Roman" w:hAnsi="Times New Roman"/>
          <w:color w:val="000000"/>
          <w:sz w:val="22"/>
          <w:szCs w:val="22"/>
        </w:rPr>
        <w:lastRenderedPageBreak/>
        <w:t xml:space="preserve">          </w:t>
      </w:r>
      <w:r w:rsidRPr="00B412F9">
        <w:rPr>
          <w:rFonts w:ascii="Times New Roman" w:hAnsi="Times New Roman"/>
          <w:color w:val="000000"/>
          <w:sz w:val="22"/>
          <w:szCs w:val="22"/>
          <w:u w:val="single"/>
        </w:rPr>
        <w:t>Resignations:</w:t>
      </w:r>
    </w:p>
    <w:p w14:paraId="1F41A2EF" w14:textId="109665E4" w:rsidR="00E15EF7" w:rsidRPr="00E15EF7" w:rsidRDefault="00E15EF7" w:rsidP="00E15EF7">
      <w:pPr>
        <w:pStyle w:val="ListParagraph"/>
        <w:numPr>
          <w:ilvl w:val="0"/>
          <w:numId w:val="15"/>
        </w:numPr>
        <w:rPr>
          <w:color w:val="000000"/>
          <w:sz w:val="22"/>
          <w:szCs w:val="22"/>
        </w:rPr>
      </w:pPr>
      <w:r>
        <w:rPr>
          <w:sz w:val="22"/>
          <w:szCs w:val="22"/>
        </w:rPr>
        <w:t xml:space="preserve">Lynn Liebig, Second Grade Teacher, </w:t>
      </w:r>
      <w:r w:rsidR="00721373">
        <w:rPr>
          <w:sz w:val="22"/>
          <w:szCs w:val="22"/>
        </w:rPr>
        <w:t>E</w:t>
      </w:r>
      <w:r>
        <w:rPr>
          <w:sz w:val="22"/>
          <w:szCs w:val="22"/>
        </w:rPr>
        <w:t xml:space="preserve">ffective </w:t>
      </w:r>
      <w:r w:rsidR="005D68AA">
        <w:rPr>
          <w:sz w:val="22"/>
          <w:szCs w:val="22"/>
        </w:rPr>
        <w:t>6/30/26</w:t>
      </w:r>
    </w:p>
    <w:p w14:paraId="002CA2D9" w14:textId="5128CB29" w:rsidR="00E15EF7" w:rsidRPr="00E15EF7" w:rsidRDefault="00E15EF7" w:rsidP="00E15EF7">
      <w:pPr>
        <w:pStyle w:val="ListParagraph"/>
        <w:numPr>
          <w:ilvl w:val="0"/>
          <w:numId w:val="15"/>
        </w:numPr>
        <w:rPr>
          <w:color w:val="000000"/>
          <w:sz w:val="22"/>
          <w:szCs w:val="22"/>
        </w:rPr>
      </w:pPr>
      <w:r>
        <w:rPr>
          <w:sz w:val="22"/>
          <w:szCs w:val="22"/>
        </w:rPr>
        <w:t xml:space="preserve">Amy Carlstad, RSP Teacher, </w:t>
      </w:r>
      <w:r w:rsidR="00721373">
        <w:rPr>
          <w:sz w:val="22"/>
          <w:szCs w:val="22"/>
        </w:rPr>
        <w:t>E</w:t>
      </w:r>
      <w:r>
        <w:rPr>
          <w:sz w:val="22"/>
          <w:szCs w:val="22"/>
        </w:rPr>
        <w:t>ffective</w:t>
      </w:r>
      <w:r w:rsidR="005D68AA">
        <w:rPr>
          <w:sz w:val="22"/>
          <w:szCs w:val="22"/>
        </w:rPr>
        <w:t xml:space="preserve"> 6/30/26</w:t>
      </w:r>
    </w:p>
    <w:p w14:paraId="0D161656" w14:textId="215EBFC1" w:rsidR="00DE288F" w:rsidRPr="00E15EF7" w:rsidRDefault="00E15EF7" w:rsidP="00E15EF7">
      <w:pPr>
        <w:pStyle w:val="ListParagraph"/>
        <w:numPr>
          <w:ilvl w:val="0"/>
          <w:numId w:val="15"/>
        </w:numPr>
        <w:rPr>
          <w:color w:val="000000"/>
          <w:sz w:val="22"/>
          <w:szCs w:val="22"/>
        </w:rPr>
      </w:pPr>
      <w:r>
        <w:rPr>
          <w:sz w:val="22"/>
          <w:szCs w:val="22"/>
        </w:rPr>
        <w:t xml:space="preserve">Catherine Wilkes, Instructional Aide, </w:t>
      </w:r>
      <w:r w:rsidR="00721373">
        <w:rPr>
          <w:sz w:val="22"/>
          <w:szCs w:val="22"/>
        </w:rPr>
        <w:t>E</w:t>
      </w:r>
      <w:r>
        <w:rPr>
          <w:sz w:val="22"/>
          <w:szCs w:val="22"/>
        </w:rPr>
        <w:t xml:space="preserve">ffective </w:t>
      </w:r>
      <w:r w:rsidR="005D68AA">
        <w:rPr>
          <w:sz w:val="22"/>
          <w:szCs w:val="22"/>
        </w:rPr>
        <w:t>2/27/26</w:t>
      </w:r>
    </w:p>
    <w:p w14:paraId="3E93C39F" w14:textId="103C14DE" w:rsidR="00721373" w:rsidRDefault="00E15EF7" w:rsidP="00341E52">
      <w:pPr>
        <w:pStyle w:val="ListParagraph"/>
        <w:numPr>
          <w:ilvl w:val="0"/>
          <w:numId w:val="15"/>
        </w:numPr>
        <w:rPr>
          <w:color w:val="000000"/>
          <w:sz w:val="22"/>
          <w:szCs w:val="22"/>
        </w:rPr>
      </w:pPr>
      <w:r w:rsidRPr="00721373">
        <w:rPr>
          <w:color w:val="000000"/>
          <w:sz w:val="22"/>
          <w:szCs w:val="22"/>
        </w:rPr>
        <w:t xml:space="preserve">Jolene Viale, CBO, </w:t>
      </w:r>
      <w:r w:rsidR="00721373">
        <w:rPr>
          <w:color w:val="000000"/>
          <w:sz w:val="22"/>
          <w:szCs w:val="22"/>
        </w:rPr>
        <w:t>E</w:t>
      </w:r>
      <w:r w:rsidRPr="00721373">
        <w:rPr>
          <w:color w:val="000000"/>
          <w:sz w:val="22"/>
          <w:szCs w:val="22"/>
        </w:rPr>
        <w:t xml:space="preserve">ffective </w:t>
      </w:r>
      <w:r w:rsidR="005D68AA" w:rsidRPr="00721373">
        <w:rPr>
          <w:color w:val="000000"/>
          <w:sz w:val="22"/>
          <w:szCs w:val="22"/>
        </w:rPr>
        <w:t>3/13/26</w:t>
      </w:r>
    </w:p>
    <w:p w14:paraId="4A21BF81" w14:textId="500FBD08" w:rsidR="00E15EF7" w:rsidRPr="00721373" w:rsidRDefault="00E15EF7" w:rsidP="00721373">
      <w:pPr>
        <w:pStyle w:val="ListParagraph"/>
        <w:numPr>
          <w:ilvl w:val="0"/>
          <w:numId w:val="15"/>
        </w:numPr>
        <w:rPr>
          <w:color w:val="000000"/>
          <w:sz w:val="22"/>
          <w:szCs w:val="22"/>
        </w:rPr>
      </w:pPr>
      <w:r w:rsidRPr="00721373">
        <w:rPr>
          <w:color w:val="000000"/>
          <w:sz w:val="22"/>
          <w:szCs w:val="22"/>
        </w:rPr>
        <w:t xml:space="preserve">Geri Kelly, Instructional Aide, Effective </w:t>
      </w:r>
      <w:r w:rsidR="005D68AA" w:rsidRPr="00721373">
        <w:rPr>
          <w:color w:val="000000"/>
          <w:sz w:val="22"/>
          <w:szCs w:val="22"/>
        </w:rPr>
        <w:t>4/30/26</w:t>
      </w:r>
    </w:p>
    <w:p w14:paraId="419381B5" w14:textId="6DE4AA2A" w:rsidR="00DE288F" w:rsidRPr="00B412F9" w:rsidRDefault="00DE288F" w:rsidP="00DE2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Pr>
          <w:color w:val="000000"/>
          <w:sz w:val="22"/>
          <w:szCs w:val="22"/>
        </w:rPr>
        <w:tab/>
      </w:r>
    </w:p>
    <w:p w14:paraId="52E3D624" w14:textId="7DB28C38" w:rsidR="00DE288F" w:rsidRPr="00B412F9" w:rsidRDefault="00DE288F"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080"/>
        <w:rPr>
          <w:color w:val="000000"/>
          <w:sz w:val="22"/>
          <w:szCs w:val="22"/>
        </w:rPr>
      </w:pPr>
      <w:r w:rsidRPr="00B412F9">
        <w:rPr>
          <w:color w:val="000000"/>
          <w:sz w:val="22"/>
          <w:szCs w:val="22"/>
        </w:rPr>
        <w:tab/>
      </w:r>
      <w:r>
        <w:rPr>
          <w:color w:val="000000"/>
          <w:sz w:val="22"/>
          <w:szCs w:val="22"/>
        </w:rPr>
        <w:t>6</w:t>
      </w:r>
      <w:r w:rsidRPr="00B412F9">
        <w:rPr>
          <w:color w:val="000000"/>
          <w:sz w:val="22"/>
          <w:szCs w:val="22"/>
        </w:rPr>
        <w:t>.</w:t>
      </w:r>
      <w:r>
        <w:rPr>
          <w:color w:val="000000"/>
          <w:sz w:val="22"/>
          <w:szCs w:val="22"/>
        </w:rPr>
        <w:t>2</w:t>
      </w:r>
      <w:r w:rsidRPr="00B412F9">
        <w:rPr>
          <w:color w:val="000000"/>
          <w:sz w:val="22"/>
          <w:szCs w:val="22"/>
        </w:rPr>
        <w:tab/>
      </w:r>
      <w:r w:rsidRPr="00B412F9">
        <w:rPr>
          <w:sz w:val="22"/>
          <w:szCs w:val="22"/>
        </w:rPr>
        <w:t>Consideration and Possible Approval of</w:t>
      </w:r>
      <w:r w:rsidRPr="00B412F9">
        <w:rPr>
          <w:rFonts w:eastAsia="Times"/>
          <w:b/>
          <w:color w:val="000000"/>
          <w:sz w:val="22"/>
          <w:szCs w:val="22"/>
        </w:rPr>
        <w:t xml:space="preserve"> </w:t>
      </w:r>
      <w:r w:rsidRPr="00B412F9">
        <w:rPr>
          <w:color w:val="000000"/>
          <w:sz w:val="22"/>
          <w:szCs w:val="22"/>
        </w:rPr>
        <w:t>Employment (</w:t>
      </w:r>
      <w:r w:rsidR="00E15EF7">
        <w:rPr>
          <w:color w:val="000000"/>
          <w:sz w:val="22"/>
          <w:szCs w:val="22"/>
        </w:rPr>
        <w:t>Second Grade</w:t>
      </w:r>
      <w:r w:rsidRPr="00B412F9">
        <w:rPr>
          <w:color w:val="000000"/>
          <w:sz w:val="22"/>
          <w:szCs w:val="22"/>
        </w:rPr>
        <w:t xml:space="preserve"> Teacher) to </w:t>
      </w:r>
      <w:r w:rsidR="00E15EF7">
        <w:rPr>
          <w:color w:val="000000"/>
          <w:sz w:val="22"/>
          <w:szCs w:val="22"/>
        </w:rPr>
        <w:t xml:space="preserve">Kevin Stewart </w:t>
      </w:r>
      <w:r w:rsidRPr="00B412F9">
        <w:rPr>
          <w:color w:val="000000"/>
          <w:sz w:val="22"/>
          <w:szCs w:val="22"/>
        </w:rPr>
        <w:t xml:space="preserve">under the local assignment option waiver (EC 44263) </w:t>
      </w:r>
    </w:p>
    <w:p w14:paraId="6D76C21F" w14:textId="77777777" w:rsidR="00406412" w:rsidRPr="00876737" w:rsidRDefault="00406412"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65F9FBB" w14:textId="00784960" w:rsidR="009631BD" w:rsidRDefault="00DE288F" w:rsidP="005C3489">
      <w:pPr>
        <w:ind w:left="560"/>
        <w:rPr>
          <w:sz w:val="22"/>
          <w:szCs w:val="22"/>
        </w:rPr>
      </w:pPr>
      <w:r>
        <w:rPr>
          <w:color w:val="000000"/>
          <w:sz w:val="22"/>
          <w:szCs w:val="22"/>
        </w:rPr>
        <w:t>6</w:t>
      </w:r>
      <w:r w:rsidR="00D45A10" w:rsidRPr="004B7131">
        <w:rPr>
          <w:color w:val="000000"/>
          <w:sz w:val="22"/>
          <w:szCs w:val="22"/>
        </w:rPr>
        <w:t>.</w:t>
      </w:r>
      <w:r>
        <w:rPr>
          <w:color w:val="000000"/>
          <w:sz w:val="22"/>
          <w:szCs w:val="22"/>
        </w:rPr>
        <w:t>3</w:t>
      </w:r>
      <w:r w:rsidR="008B3C90">
        <w:rPr>
          <w:color w:val="000000"/>
          <w:sz w:val="22"/>
          <w:szCs w:val="22"/>
        </w:rPr>
        <w:t xml:space="preserve">     </w:t>
      </w:r>
      <w:r w:rsidR="008E485E">
        <w:rPr>
          <w:color w:val="000000"/>
          <w:sz w:val="22"/>
          <w:szCs w:val="22"/>
        </w:rPr>
        <w:t>Consideration and Possible Approval of the</w:t>
      </w:r>
      <w:r w:rsidRPr="00DE288F">
        <w:rPr>
          <w:sz w:val="22"/>
          <w:szCs w:val="22"/>
        </w:rPr>
        <w:t xml:space="preserve"> </w:t>
      </w:r>
      <w:r>
        <w:rPr>
          <w:sz w:val="22"/>
          <w:szCs w:val="22"/>
        </w:rPr>
        <w:t>District</w:t>
      </w:r>
      <w:r w:rsidRPr="00734EBC">
        <w:rPr>
          <w:sz w:val="22"/>
          <w:szCs w:val="22"/>
        </w:rPr>
        <w:t xml:space="preserve"> Certification of the Second Interim </w:t>
      </w:r>
      <w:r w:rsidR="005C3489">
        <w:rPr>
          <w:sz w:val="22"/>
          <w:szCs w:val="22"/>
        </w:rPr>
        <w:t xml:space="preserve"> </w:t>
      </w:r>
      <w:r w:rsidRPr="00734EBC">
        <w:rPr>
          <w:sz w:val="22"/>
          <w:szCs w:val="22"/>
        </w:rPr>
        <w:t xml:space="preserve">Budget Report as </w:t>
      </w:r>
      <w:proofErr w:type="spellStart"/>
      <w:r w:rsidRPr="00734EBC">
        <w:rPr>
          <w:sz w:val="22"/>
          <w:szCs w:val="22"/>
        </w:rPr>
        <w:t>Presented</w:t>
      </w:r>
      <w:r w:rsidRPr="009B1BB3">
        <w:rPr>
          <w:sz w:val="22"/>
          <w:szCs w:val="22"/>
        </w:rPr>
        <w:t>~</w:t>
      </w:r>
      <w:r>
        <w:rPr>
          <w:sz w:val="22"/>
          <w:szCs w:val="22"/>
        </w:rPr>
        <w:t>Jolene</w:t>
      </w:r>
      <w:proofErr w:type="spellEnd"/>
      <w:r>
        <w:rPr>
          <w:sz w:val="22"/>
          <w:szCs w:val="22"/>
        </w:rPr>
        <w:t xml:space="preserve"> Viale, CBO</w:t>
      </w:r>
    </w:p>
    <w:p w14:paraId="700DE2F3" w14:textId="77777777" w:rsidR="00DE288F" w:rsidRDefault="00DE288F" w:rsidP="008B3C90">
      <w:pPr>
        <w:ind w:left="560"/>
        <w:rPr>
          <w:sz w:val="22"/>
          <w:szCs w:val="22"/>
        </w:rPr>
      </w:pPr>
    </w:p>
    <w:p w14:paraId="4F80D6A6" w14:textId="0AAF3130" w:rsidR="00E95854" w:rsidRPr="00E95854" w:rsidRDefault="00DE288F" w:rsidP="008B3C90">
      <w:pPr>
        <w:ind w:left="560"/>
        <w:rPr>
          <w:sz w:val="22"/>
          <w:szCs w:val="22"/>
        </w:rPr>
      </w:pPr>
      <w:r>
        <w:rPr>
          <w:sz w:val="22"/>
          <w:szCs w:val="22"/>
        </w:rPr>
        <w:t xml:space="preserve">6.4     </w:t>
      </w:r>
      <w:r w:rsidR="00E95854">
        <w:rPr>
          <w:color w:val="000000"/>
          <w:sz w:val="22"/>
          <w:szCs w:val="22"/>
        </w:rPr>
        <w:t>Consideration and Possible Approval of</w:t>
      </w:r>
      <w:r w:rsidR="00E95854">
        <w:rPr>
          <w:color w:val="000000"/>
          <w:sz w:val="22"/>
          <w:szCs w:val="22"/>
        </w:rPr>
        <w:t xml:space="preserve"> </w:t>
      </w:r>
      <w:r w:rsidR="00E95854" w:rsidRPr="00E95854">
        <w:rPr>
          <w:color w:val="222222"/>
          <w:sz w:val="22"/>
          <w:szCs w:val="22"/>
          <w:shd w:val="clear" w:color="auto" w:fill="FFFFFF"/>
        </w:rPr>
        <w:t>Resolution 202</w:t>
      </w:r>
      <w:r w:rsidR="00E95854">
        <w:rPr>
          <w:color w:val="222222"/>
          <w:sz w:val="22"/>
          <w:szCs w:val="22"/>
          <w:shd w:val="clear" w:color="auto" w:fill="FFFFFF"/>
        </w:rPr>
        <w:t>6-1</w:t>
      </w:r>
      <w:r w:rsidR="00E95854" w:rsidRPr="00E95854">
        <w:rPr>
          <w:color w:val="222222"/>
          <w:sz w:val="22"/>
          <w:szCs w:val="22"/>
          <w:shd w:val="clear" w:color="auto" w:fill="FFFFFF"/>
        </w:rPr>
        <w:t xml:space="preserve"> Regarding the Elimination of Permanent Classified Employee Services: 0.</w:t>
      </w:r>
      <w:r w:rsidR="00E95854">
        <w:rPr>
          <w:color w:val="222222"/>
          <w:sz w:val="22"/>
          <w:szCs w:val="22"/>
          <w:shd w:val="clear" w:color="auto" w:fill="FFFFFF"/>
        </w:rPr>
        <w:t>6875</w:t>
      </w:r>
      <w:r w:rsidR="00E95854" w:rsidRPr="00E95854">
        <w:rPr>
          <w:color w:val="222222"/>
          <w:sz w:val="22"/>
          <w:szCs w:val="22"/>
          <w:shd w:val="clear" w:color="auto" w:fill="FFFFFF"/>
        </w:rPr>
        <w:t xml:space="preserve"> F.T.E.</w:t>
      </w:r>
    </w:p>
    <w:p w14:paraId="45E2111B" w14:textId="77777777" w:rsidR="00E95854" w:rsidRDefault="00E95854" w:rsidP="008B3C90">
      <w:pPr>
        <w:ind w:left="560"/>
        <w:rPr>
          <w:sz w:val="22"/>
          <w:szCs w:val="22"/>
        </w:rPr>
      </w:pPr>
    </w:p>
    <w:p w14:paraId="6CADAF3D" w14:textId="40984E59" w:rsidR="00E95854" w:rsidRDefault="00E95854" w:rsidP="008B3C90">
      <w:pPr>
        <w:ind w:left="560"/>
        <w:rPr>
          <w:sz w:val="22"/>
          <w:szCs w:val="22"/>
        </w:rPr>
      </w:pPr>
      <w:r>
        <w:rPr>
          <w:sz w:val="22"/>
          <w:szCs w:val="22"/>
        </w:rPr>
        <w:t xml:space="preserve">6.5     </w:t>
      </w:r>
      <w:r>
        <w:rPr>
          <w:color w:val="000000"/>
          <w:sz w:val="22"/>
          <w:szCs w:val="22"/>
        </w:rPr>
        <w:t>Consideration and Possible Approval of</w:t>
      </w:r>
      <w:r>
        <w:rPr>
          <w:color w:val="000000"/>
          <w:sz w:val="22"/>
          <w:szCs w:val="22"/>
        </w:rPr>
        <w:t xml:space="preserve"> </w:t>
      </w:r>
      <w:r w:rsidR="005C3489" w:rsidRPr="005C3489">
        <w:rPr>
          <w:sz w:val="22"/>
          <w:szCs w:val="22"/>
        </w:rPr>
        <w:t>the Reorganization of Business Office Positions and Approval of New Position Descriptions</w:t>
      </w:r>
    </w:p>
    <w:p w14:paraId="51668D66" w14:textId="77777777" w:rsidR="00E95854" w:rsidRDefault="00E95854" w:rsidP="008B3C90">
      <w:pPr>
        <w:ind w:left="560"/>
        <w:rPr>
          <w:sz w:val="22"/>
          <w:szCs w:val="22"/>
        </w:rPr>
      </w:pPr>
    </w:p>
    <w:p w14:paraId="265C24CD" w14:textId="0E749FD9" w:rsidR="00DE288F" w:rsidRDefault="00E95854" w:rsidP="008B3C90">
      <w:pPr>
        <w:ind w:left="560"/>
        <w:rPr>
          <w:bCs/>
          <w:color w:val="000000"/>
          <w:sz w:val="22"/>
          <w:szCs w:val="22"/>
        </w:rPr>
      </w:pPr>
      <w:r>
        <w:rPr>
          <w:sz w:val="22"/>
          <w:szCs w:val="22"/>
        </w:rPr>
        <w:t xml:space="preserve">6.6     </w:t>
      </w:r>
      <w:r w:rsidR="00DE288F" w:rsidRPr="00734EBC">
        <w:rPr>
          <w:sz w:val="22"/>
          <w:szCs w:val="22"/>
        </w:rPr>
        <w:t>Consideration and Possible Approval of DRAFT 202</w:t>
      </w:r>
      <w:r>
        <w:rPr>
          <w:sz w:val="22"/>
          <w:szCs w:val="22"/>
        </w:rPr>
        <w:t>6</w:t>
      </w:r>
      <w:r w:rsidR="00DE288F" w:rsidRPr="00734EBC">
        <w:rPr>
          <w:sz w:val="22"/>
          <w:szCs w:val="22"/>
        </w:rPr>
        <w:t>/2</w:t>
      </w:r>
      <w:r>
        <w:rPr>
          <w:sz w:val="22"/>
          <w:szCs w:val="22"/>
        </w:rPr>
        <w:t>7</w:t>
      </w:r>
      <w:r w:rsidR="00DE288F" w:rsidRPr="00734EBC">
        <w:rPr>
          <w:sz w:val="22"/>
          <w:szCs w:val="22"/>
        </w:rPr>
        <w:t xml:space="preserve"> Freshwater School District Calendar</w:t>
      </w:r>
    </w:p>
    <w:p w14:paraId="73FF8F17" w14:textId="77777777" w:rsidR="00DE288F" w:rsidRDefault="00DE288F" w:rsidP="008B3C90">
      <w:pPr>
        <w:ind w:left="560"/>
        <w:rPr>
          <w:bCs/>
          <w:color w:val="000000"/>
          <w:sz w:val="22"/>
          <w:szCs w:val="22"/>
        </w:rPr>
      </w:pPr>
    </w:p>
    <w:p w14:paraId="635CCA10" w14:textId="29A25592" w:rsidR="005C3489" w:rsidRPr="005C3489" w:rsidRDefault="00DE288F" w:rsidP="005C3489">
      <w:pPr>
        <w:ind w:left="560"/>
        <w:rPr>
          <w:bCs/>
          <w:sz w:val="22"/>
          <w:szCs w:val="22"/>
        </w:rPr>
      </w:pPr>
      <w:r>
        <w:rPr>
          <w:rFonts w:eastAsia="Times New Roman"/>
          <w:sz w:val="22"/>
          <w:szCs w:val="22"/>
        </w:rPr>
        <w:t>6.</w:t>
      </w:r>
      <w:r w:rsidR="00E95854">
        <w:rPr>
          <w:rFonts w:eastAsia="Times New Roman"/>
          <w:sz w:val="22"/>
          <w:szCs w:val="22"/>
        </w:rPr>
        <w:t>7</w:t>
      </w:r>
      <w:r w:rsidR="005C3489">
        <w:rPr>
          <w:rFonts w:eastAsia="Times New Roman"/>
          <w:sz w:val="22"/>
          <w:szCs w:val="22"/>
        </w:rPr>
        <w:t xml:space="preserve">     </w:t>
      </w:r>
      <w:r w:rsidR="005C3489" w:rsidRPr="005C3489">
        <w:rPr>
          <w:bCs/>
          <w:sz w:val="22"/>
          <w:szCs w:val="22"/>
        </w:rPr>
        <w:t>Consider</w:t>
      </w:r>
      <w:r w:rsidR="0054080E">
        <w:rPr>
          <w:bCs/>
          <w:sz w:val="22"/>
          <w:szCs w:val="22"/>
        </w:rPr>
        <w:t>ation</w:t>
      </w:r>
      <w:r w:rsidR="005C3489" w:rsidRPr="005C3489">
        <w:rPr>
          <w:bCs/>
          <w:sz w:val="22"/>
          <w:szCs w:val="22"/>
        </w:rPr>
        <w:t xml:space="preserve"> </w:t>
      </w:r>
      <w:r w:rsidR="0054080E" w:rsidRPr="00734EBC">
        <w:rPr>
          <w:sz w:val="22"/>
          <w:szCs w:val="22"/>
        </w:rPr>
        <w:t>and Possible Approval of</w:t>
      </w:r>
      <w:r w:rsidR="005C3489" w:rsidRPr="005C3489">
        <w:rPr>
          <w:bCs/>
          <w:sz w:val="22"/>
          <w:szCs w:val="22"/>
        </w:rPr>
        <w:t xml:space="preserve"> Change Order 004 with Pierson Company  Engineering; Adding Services to Implement Projects of the Campus Master Plan Utilizing the Approved Bond and State Funding </w:t>
      </w:r>
    </w:p>
    <w:p w14:paraId="6FA72296" w14:textId="77777777" w:rsidR="005C3489" w:rsidRDefault="005C3489" w:rsidP="00DE288F">
      <w:pPr>
        <w:ind w:left="560"/>
        <w:rPr>
          <w:rFonts w:eastAsia="Times New Roman"/>
          <w:sz w:val="22"/>
          <w:szCs w:val="22"/>
        </w:rPr>
      </w:pPr>
    </w:p>
    <w:p w14:paraId="45A7C3C1" w14:textId="24EB794E" w:rsidR="00DE288F" w:rsidRPr="00DE288F" w:rsidRDefault="005C3489" w:rsidP="00DE288F">
      <w:pPr>
        <w:ind w:left="560"/>
        <w:rPr>
          <w:bCs/>
          <w:color w:val="000000"/>
          <w:sz w:val="22"/>
          <w:szCs w:val="22"/>
        </w:rPr>
      </w:pPr>
      <w:r>
        <w:rPr>
          <w:rFonts w:eastAsia="Times New Roman"/>
          <w:sz w:val="22"/>
          <w:szCs w:val="22"/>
        </w:rPr>
        <w:t xml:space="preserve">6.8     </w:t>
      </w:r>
      <w:r w:rsidR="00DE288F" w:rsidRPr="00B412F9">
        <w:rPr>
          <w:rFonts w:eastAsia="Times New Roman"/>
          <w:sz w:val="22"/>
          <w:szCs w:val="22"/>
        </w:rPr>
        <w:t xml:space="preserve">Enrollment </w:t>
      </w:r>
      <w:proofErr w:type="spellStart"/>
      <w:r w:rsidR="00DE288F" w:rsidRPr="00B412F9">
        <w:rPr>
          <w:rFonts w:eastAsia="Times New Roman"/>
          <w:sz w:val="22"/>
          <w:szCs w:val="22"/>
        </w:rPr>
        <w:t>Update~Information</w:t>
      </w:r>
      <w:proofErr w:type="spellEnd"/>
      <w:r w:rsidR="00DE288F" w:rsidRPr="00B412F9">
        <w:rPr>
          <w:rFonts w:eastAsia="Times New Roman"/>
          <w:sz w:val="22"/>
          <w:szCs w:val="22"/>
        </w:rPr>
        <w:t xml:space="preserve"> Only</w:t>
      </w:r>
    </w:p>
    <w:p w14:paraId="75768A52" w14:textId="77777777" w:rsidR="004B7131" w:rsidRPr="00034291" w:rsidRDefault="004B7131" w:rsidP="008E4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035F1623" w:rsidR="00114D75" w:rsidRPr="00802434" w:rsidRDefault="002F0FC3"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7</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4C212BBE" w:rsidR="00E4045A" w:rsidRPr="00876737" w:rsidRDefault="00DE288F" w:rsidP="00E4045A">
      <w:pPr>
        <w:ind w:firstLine="720"/>
        <w:rPr>
          <w:rFonts w:cs="Tahoma"/>
          <w:color w:val="000000"/>
          <w:sz w:val="22"/>
          <w:szCs w:val="22"/>
        </w:rPr>
      </w:pPr>
      <w:r>
        <w:rPr>
          <w:color w:val="000000"/>
          <w:sz w:val="22"/>
          <w:szCs w:val="22"/>
        </w:rPr>
        <w:t>7</w:t>
      </w:r>
      <w:r w:rsidR="00E4045A" w:rsidRPr="00876737">
        <w:rPr>
          <w:color w:val="000000"/>
          <w:sz w:val="22"/>
          <w:szCs w:val="22"/>
        </w:rPr>
        <w:t xml:space="preserve">.1  </w:t>
      </w:r>
      <w:r w:rsidR="00E4045A" w:rsidRPr="00876737">
        <w:rPr>
          <w:color w:val="000000"/>
          <w:sz w:val="22"/>
          <w:szCs w:val="22"/>
        </w:rPr>
        <w:tab/>
      </w:r>
      <w:r w:rsidR="00E4045A" w:rsidRPr="00876737">
        <w:rPr>
          <w:rFonts w:cs="Tahoma"/>
          <w:color w:val="000000"/>
          <w:sz w:val="22"/>
          <w:szCs w:val="22"/>
        </w:rPr>
        <w:t xml:space="preserve">Community Club </w:t>
      </w:r>
    </w:p>
    <w:p w14:paraId="204D34DB" w14:textId="77777777" w:rsidR="00E4045A" w:rsidRPr="00876737" w:rsidRDefault="00E4045A" w:rsidP="00E4045A">
      <w:pPr>
        <w:ind w:firstLine="720"/>
        <w:rPr>
          <w:rFonts w:cs="Tahoma"/>
          <w:color w:val="000000"/>
          <w:sz w:val="22"/>
          <w:szCs w:val="22"/>
        </w:rPr>
      </w:pPr>
    </w:p>
    <w:p w14:paraId="66A0BB8E" w14:textId="686AF01D" w:rsidR="00DE288F" w:rsidRDefault="00DE288F" w:rsidP="0054080E">
      <w:pPr>
        <w:ind w:firstLine="720"/>
        <w:rPr>
          <w:rFonts w:cs="Tahoma"/>
          <w:color w:val="000000"/>
          <w:sz w:val="22"/>
          <w:szCs w:val="22"/>
        </w:rPr>
      </w:pPr>
      <w:r>
        <w:rPr>
          <w:rFonts w:cs="Tahoma"/>
          <w:color w:val="000000"/>
          <w:sz w:val="22"/>
          <w:szCs w:val="22"/>
        </w:rPr>
        <w:t>7</w:t>
      </w:r>
      <w:r w:rsidR="00E4045A" w:rsidRPr="00876737">
        <w:rPr>
          <w:rFonts w:cs="Tahoma"/>
          <w:color w:val="000000"/>
          <w:sz w:val="22"/>
          <w:szCs w:val="22"/>
        </w:rPr>
        <w:t xml:space="preserve">.2  </w:t>
      </w:r>
      <w:r w:rsidR="00E4045A" w:rsidRPr="00876737">
        <w:rPr>
          <w:rFonts w:cs="Tahoma"/>
          <w:color w:val="000000"/>
          <w:sz w:val="22"/>
          <w:szCs w:val="22"/>
        </w:rPr>
        <w:tab/>
        <w:t xml:space="preserve">Superintendent’s Report </w:t>
      </w:r>
    </w:p>
    <w:p w14:paraId="02730EEC" w14:textId="77777777" w:rsidR="0054080E" w:rsidRDefault="0054080E" w:rsidP="0054080E">
      <w:pPr>
        <w:ind w:firstLine="720"/>
        <w:rPr>
          <w:rFonts w:cs="Tahoma"/>
          <w:color w:val="000000"/>
          <w:sz w:val="22"/>
          <w:szCs w:val="22"/>
        </w:rPr>
      </w:pPr>
    </w:p>
    <w:p w14:paraId="41EBB17A" w14:textId="621333C7" w:rsidR="009F1984" w:rsidRPr="005C3489" w:rsidRDefault="005C3489" w:rsidP="00DE2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 xml:space="preserve">*Timeline for Filling CBO </w:t>
      </w:r>
      <w:r>
        <w:rPr>
          <w:rFonts w:cs="Tahoma"/>
          <w:color w:val="000000"/>
          <w:sz w:val="22"/>
          <w:szCs w:val="22"/>
        </w:rPr>
        <w:t>Vacancy</w:t>
      </w:r>
      <w:r w:rsidRPr="005C3489">
        <w:rPr>
          <w:rFonts w:cs="Tahoma"/>
          <w:color w:val="000000"/>
          <w:sz w:val="22"/>
          <w:szCs w:val="22"/>
        </w:rPr>
        <w:t xml:space="preserve"> </w:t>
      </w:r>
      <w:r w:rsidR="009F1984" w:rsidRPr="005C3489">
        <w:rPr>
          <w:rFonts w:cs="Tahoma"/>
          <w:color w:val="000000"/>
          <w:sz w:val="22"/>
          <w:szCs w:val="22"/>
        </w:rPr>
        <w:t xml:space="preserve"> </w:t>
      </w:r>
      <w:r w:rsidR="00DE288F" w:rsidRPr="005C3489">
        <w:rPr>
          <w:rFonts w:cs="Tahoma"/>
          <w:color w:val="000000"/>
          <w:sz w:val="22"/>
          <w:szCs w:val="22"/>
        </w:rPr>
        <w:tab/>
      </w:r>
    </w:p>
    <w:p w14:paraId="4A4AFFE7" w14:textId="15F974CA" w:rsidR="005C3489" w:rsidRPr="005C3489" w:rsidRDefault="009F1984" w:rsidP="00DE2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w:t>
      </w:r>
      <w:r w:rsidR="005C3489" w:rsidRPr="005C3489">
        <w:rPr>
          <w:rFonts w:cs="Tahoma"/>
          <w:color w:val="000000"/>
          <w:sz w:val="22"/>
          <w:szCs w:val="22"/>
        </w:rPr>
        <w:t xml:space="preserve">Timeline for Filling Teaching </w:t>
      </w:r>
      <w:r w:rsidRPr="005C3489">
        <w:rPr>
          <w:rFonts w:cs="Tahoma"/>
          <w:color w:val="000000"/>
          <w:sz w:val="22"/>
          <w:szCs w:val="22"/>
        </w:rPr>
        <w:t>Vacanc</w:t>
      </w:r>
      <w:r w:rsidR="005C3489" w:rsidRPr="005C3489">
        <w:rPr>
          <w:rFonts w:cs="Tahoma"/>
          <w:color w:val="000000"/>
          <w:sz w:val="22"/>
          <w:szCs w:val="22"/>
        </w:rPr>
        <w:t>ies</w:t>
      </w:r>
      <w:r w:rsidR="005C3489">
        <w:rPr>
          <w:rFonts w:cs="Tahoma"/>
          <w:color w:val="000000"/>
          <w:sz w:val="22"/>
          <w:szCs w:val="22"/>
        </w:rPr>
        <w:t xml:space="preserve"> (</w:t>
      </w:r>
      <w:r w:rsidRPr="005C3489">
        <w:rPr>
          <w:rFonts w:cs="Tahoma"/>
          <w:color w:val="000000"/>
          <w:sz w:val="22"/>
          <w:szCs w:val="22"/>
        </w:rPr>
        <w:t xml:space="preserve">Primary Teacher </w:t>
      </w:r>
      <w:r w:rsidR="005C3489" w:rsidRPr="005C3489">
        <w:rPr>
          <w:rFonts w:cs="Tahoma"/>
          <w:color w:val="000000"/>
          <w:sz w:val="22"/>
          <w:szCs w:val="22"/>
        </w:rPr>
        <w:t>&amp; RST</w:t>
      </w:r>
      <w:r w:rsidR="005C3489">
        <w:rPr>
          <w:rFonts w:cs="Tahoma"/>
          <w:color w:val="000000"/>
          <w:sz w:val="22"/>
          <w:szCs w:val="22"/>
        </w:rPr>
        <w:t>)</w:t>
      </w:r>
      <w:r w:rsidR="005C3489" w:rsidRPr="005C3489">
        <w:rPr>
          <w:rFonts w:cs="Tahoma"/>
          <w:color w:val="000000"/>
          <w:sz w:val="22"/>
          <w:szCs w:val="22"/>
        </w:rPr>
        <w:t xml:space="preserve"> </w:t>
      </w:r>
    </w:p>
    <w:p w14:paraId="247ABDF4" w14:textId="03614C84" w:rsidR="00DE288F" w:rsidRPr="005C3489" w:rsidRDefault="005C3489"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w:t>
      </w:r>
      <w:r>
        <w:rPr>
          <w:rFonts w:cs="Tahoma"/>
          <w:color w:val="000000"/>
          <w:sz w:val="22"/>
          <w:szCs w:val="22"/>
        </w:rPr>
        <w:t xml:space="preserve">Timeline for Filling </w:t>
      </w:r>
      <w:r w:rsidRPr="005C3489">
        <w:rPr>
          <w:rFonts w:cs="Tahoma"/>
          <w:color w:val="000000"/>
          <w:sz w:val="22"/>
          <w:szCs w:val="22"/>
        </w:rPr>
        <w:t xml:space="preserve">Anticipated </w:t>
      </w:r>
      <w:r>
        <w:rPr>
          <w:rFonts w:cs="Tahoma"/>
          <w:color w:val="000000"/>
          <w:sz w:val="22"/>
          <w:szCs w:val="22"/>
        </w:rPr>
        <w:t xml:space="preserve">Administrative </w:t>
      </w:r>
      <w:r w:rsidRPr="005C3489">
        <w:rPr>
          <w:rFonts w:cs="Tahoma"/>
          <w:color w:val="000000"/>
          <w:sz w:val="22"/>
          <w:szCs w:val="22"/>
        </w:rPr>
        <w:t xml:space="preserve">Vacancy </w:t>
      </w:r>
      <w:r w:rsidRPr="005C3489">
        <w:rPr>
          <w:rFonts w:cs="Tahoma"/>
          <w:color w:val="000000"/>
          <w:sz w:val="22"/>
          <w:szCs w:val="22"/>
        </w:rPr>
        <w:tab/>
      </w:r>
      <w:r w:rsidR="00DE288F" w:rsidRPr="005C3489">
        <w:rPr>
          <w:rFonts w:cs="Tahoma"/>
          <w:color w:val="000000"/>
          <w:sz w:val="22"/>
          <w:szCs w:val="22"/>
        </w:rPr>
        <w:tab/>
      </w:r>
    </w:p>
    <w:p w14:paraId="31815F4F" w14:textId="77777777" w:rsidR="005C3489" w:rsidRPr="005C3489" w:rsidRDefault="005C3489"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*Sports Update</w:t>
      </w:r>
      <w:r w:rsidRPr="005C3489">
        <w:rPr>
          <w:rFonts w:cs="Tahoma"/>
          <w:color w:val="000000"/>
          <w:sz w:val="22"/>
          <w:szCs w:val="22"/>
        </w:rPr>
        <w:tab/>
      </w:r>
      <w:r w:rsidRPr="005C3489">
        <w:rPr>
          <w:rFonts w:cs="Tahoma"/>
          <w:color w:val="000000"/>
          <w:sz w:val="22"/>
          <w:szCs w:val="22"/>
        </w:rPr>
        <w:tab/>
      </w:r>
      <w:r>
        <w:rPr>
          <w:rFonts w:cs="Tahoma"/>
          <w:color w:val="000000"/>
          <w:sz w:val="22"/>
          <w:szCs w:val="22"/>
        </w:rPr>
        <w:tab/>
      </w:r>
      <w:r>
        <w:rPr>
          <w:rFonts w:cs="Tahoma"/>
          <w:color w:val="000000"/>
          <w:sz w:val="22"/>
          <w:szCs w:val="22"/>
        </w:rPr>
        <w:tab/>
      </w:r>
      <w:r w:rsidRPr="005C3489">
        <w:rPr>
          <w:rFonts w:cs="Tahoma"/>
          <w:color w:val="000000"/>
          <w:sz w:val="22"/>
          <w:szCs w:val="22"/>
        </w:rPr>
        <w:t>*Construction Update</w:t>
      </w:r>
    </w:p>
    <w:p w14:paraId="4B929679" w14:textId="4A452EA7" w:rsidR="00721373" w:rsidRPr="005C3489" w:rsidRDefault="00DE288F"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*Science Fair Honors</w:t>
      </w:r>
      <w:r w:rsidR="005C3489" w:rsidRPr="005C3489">
        <w:rPr>
          <w:rFonts w:cs="Tahoma"/>
          <w:color w:val="000000"/>
          <w:sz w:val="22"/>
          <w:szCs w:val="22"/>
        </w:rPr>
        <w:tab/>
      </w:r>
      <w:r w:rsidR="005C3489">
        <w:rPr>
          <w:rFonts w:cs="Tahoma"/>
          <w:color w:val="000000"/>
          <w:sz w:val="22"/>
          <w:szCs w:val="22"/>
        </w:rPr>
        <w:tab/>
      </w:r>
      <w:r w:rsidR="005C3489">
        <w:rPr>
          <w:rFonts w:cs="Tahoma"/>
          <w:color w:val="000000"/>
          <w:sz w:val="22"/>
          <w:szCs w:val="22"/>
        </w:rPr>
        <w:tab/>
      </w:r>
      <w:r w:rsidR="00721373" w:rsidRPr="005C3489">
        <w:rPr>
          <w:rFonts w:cs="Tahoma"/>
          <w:color w:val="000000"/>
          <w:sz w:val="22"/>
          <w:szCs w:val="22"/>
        </w:rPr>
        <w:t xml:space="preserve">*All Region Music Festival Musicians </w:t>
      </w:r>
    </w:p>
    <w:p w14:paraId="13D5FE5A" w14:textId="1FB4AEF2" w:rsidR="00DE288F" w:rsidRPr="005C3489" w:rsidRDefault="00721373" w:rsidP="00DE2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 FCMS Spaghetti Dinner Fundraiser 3/11/2</w:t>
      </w:r>
      <w:r w:rsidR="00D5736D">
        <w:rPr>
          <w:rFonts w:cs="Tahoma"/>
          <w:color w:val="000000"/>
          <w:sz w:val="22"/>
          <w:szCs w:val="22"/>
        </w:rPr>
        <w:t>6</w:t>
      </w:r>
      <w:r w:rsidRPr="005C3489">
        <w:rPr>
          <w:rFonts w:cs="Tahoma"/>
          <w:color w:val="000000"/>
          <w:sz w:val="22"/>
          <w:szCs w:val="22"/>
        </w:rPr>
        <w:t xml:space="preserve"> @ 5:30 p.m. </w:t>
      </w:r>
      <w:r w:rsidRPr="005C3489">
        <w:rPr>
          <w:rFonts w:cs="Tahoma"/>
          <w:color w:val="000000"/>
          <w:sz w:val="22"/>
          <w:szCs w:val="22"/>
        </w:rPr>
        <w:tab/>
      </w:r>
      <w:r w:rsidR="00DE288F" w:rsidRPr="005C3489">
        <w:rPr>
          <w:rFonts w:cs="Tahoma"/>
          <w:color w:val="000000"/>
          <w:sz w:val="22"/>
          <w:szCs w:val="22"/>
        </w:rPr>
        <w:tab/>
      </w:r>
      <w:r w:rsidR="00DE288F" w:rsidRPr="005C3489">
        <w:rPr>
          <w:rFonts w:cs="Tahoma"/>
          <w:color w:val="000000"/>
          <w:sz w:val="22"/>
          <w:szCs w:val="22"/>
        </w:rPr>
        <w:tab/>
      </w:r>
    </w:p>
    <w:p w14:paraId="138B8BD4" w14:textId="310FC16A" w:rsidR="00DE288F" w:rsidRPr="005C3489" w:rsidRDefault="00DE288F" w:rsidP="00DE2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*Parent Conferences 3/1</w:t>
      </w:r>
      <w:r w:rsidR="00721373" w:rsidRPr="005C3489">
        <w:rPr>
          <w:rFonts w:cs="Tahoma"/>
          <w:color w:val="000000"/>
          <w:sz w:val="22"/>
          <w:szCs w:val="22"/>
        </w:rPr>
        <w:t>6</w:t>
      </w:r>
      <w:r w:rsidRPr="005C3489">
        <w:rPr>
          <w:rFonts w:cs="Tahoma"/>
          <w:color w:val="000000"/>
          <w:sz w:val="22"/>
          <w:szCs w:val="22"/>
        </w:rPr>
        <w:t>-3/2</w:t>
      </w:r>
      <w:r w:rsidR="00721373" w:rsidRPr="005C3489">
        <w:rPr>
          <w:rFonts w:cs="Tahoma"/>
          <w:color w:val="000000"/>
          <w:sz w:val="22"/>
          <w:szCs w:val="22"/>
        </w:rPr>
        <w:t>0</w:t>
      </w:r>
      <w:r w:rsidRPr="005C3489">
        <w:rPr>
          <w:rFonts w:cs="Tahoma"/>
          <w:color w:val="000000"/>
          <w:sz w:val="22"/>
          <w:szCs w:val="22"/>
        </w:rPr>
        <w:tab/>
      </w:r>
      <w:r w:rsidR="005C3489">
        <w:rPr>
          <w:rFonts w:cs="Tahoma"/>
          <w:color w:val="000000"/>
          <w:sz w:val="22"/>
          <w:szCs w:val="22"/>
        </w:rPr>
        <w:tab/>
      </w:r>
      <w:r w:rsidRPr="005C3489">
        <w:rPr>
          <w:rFonts w:cs="Tahoma"/>
          <w:color w:val="000000"/>
          <w:sz w:val="22"/>
          <w:szCs w:val="22"/>
        </w:rPr>
        <w:t xml:space="preserve">*FCMS </w:t>
      </w:r>
      <w:r w:rsidR="005C3489">
        <w:rPr>
          <w:rFonts w:cs="Tahoma"/>
          <w:color w:val="000000"/>
          <w:sz w:val="22"/>
          <w:szCs w:val="22"/>
        </w:rPr>
        <w:t xml:space="preserve">Council </w:t>
      </w:r>
      <w:r w:rsidRPr="005C3489">
        <w:rPr>
          <w:rFonts w:cs="Tahoma"/>
          <w:color w:val="000000"/>
          <w:sz w:val="22"/>
          <w:szCs w:val="22"/>
        </w:rPr>
        <w:t>Meeting 3/2</w:t>
      </w:r>
      <w:r w:rsidR="00721373" w:rsidRPr="005C3489">
        <w:rPr>
          <w:rFonts w:cs="Tahoma"/>
          <w:color w:val="000000"/>
          <w:sz w:val="22"/>
          <w:szCs w:val="22"/>
        </w:rPr>
        <w:t>6</w:t>
      </w:r>
      <w:r w:rsidRPr="005C3489">
        <w:rPr>
          <w:rFonts w:cs="Tahoma"/>
          <w:color w:val="000000"/>
          <w:sz w:val="22"/>
          <w:szCs w:val="22"/>
        </w:rPr>
        <w:t>/2</w:t>
      </w:r>
      <w:r w:rsidR="00721373" w:rsidRPr="005C3489">
        <w:rPr>
          <w:rFonts w:cs="Tahoma"/>
          <w:color w:val="000000"/>
          <w:sz w:val="22"/>
          <w:szCs w:val="22"/>
        </w:rPr>
        <w:t>6</w:t>
      </w:r>
      <w:r w:rsidRPr="005C3489">
        <w:rPr>
          <w:rFonts w:cs="Tahoma"/>
          <w:color w:val="000000"/>
          <w:sz w:val="22"/>
          <w:szCs w:val="22"/>
        </w:rPr>
        <w:t xml:space="preserve"> @6:00 p.m.</w:t>
      </w:r>
      <w:r w:rsidRPr="005C3489">
        <w:rPr>
          <w:rFonts w:cs="Tahoma"/>
          <w:color w:val="000000"/>
          <w:sz w:val="22"/>
          <w:szCs w:val="22"/>
        </w:rPr>
        <w:tab/>
      </w:r>
      <w:r w:rsidRPr="005C3489">
        <w:rPr>
          <w:rFonts w:cs="Tahoma"/>
          <w:color w:val="000000"/>
          <w:sz w:val="22"/>
          <w:szCs w:val="22"/>
        </w:rPr>
        <w:tab/>
      </w:r>
    </w:p>
    <w:p w14:paraId="6B800247" w14:textId="77777777" w:rsidR="00DE288F" w:rsidRPr="005C3489" w:rsidRDefault="00DE288F" w:rsidP="00DE28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sidRPr="005C3489">
        <w:rPr>
          <w:rFonts w:cs="Tahoma"/>
          <w:color w:val="000000"/>
          <w:sz w:val="22"/>
          <w:szCs w:val="22"/>
        </w:rPr>
        <w:t>*Form 700s (due 4/1)</w:t>
      </w:r>
    </w:p>
    <w:p w14:paraId="6C8F7FE9" w14:textId="77777777" w:rsidR="009F5461" w:rsidRPr="00FF09D4" w:rsidRDefault="009F5461" w:rsidP="004A5FB4">
      <w:pPr>
        <w:rPr>
          <w:sz w:val="22"/>
          <w:szCs w:val="22"/>
        </w:rPr>
      </w:pPr>
    </w:p>
    <w:p w14:paraId="728BDF64" w14:textId="47377622" w:rsidR="00E4045A" w:rsidRPr="00FF09D4" w:rsidRDefault="00DE288F" w:rsidP="00E4045A">
      <w:pPr>
        <w:ind w:firstLine="720"/>
        <w:rPr>
          <w:rFonts w:cs="Tahoma"/>
          <w:color w:val="000000"/>
          <w:sz w:val="22"/>
          <w:szCs w:val="22"/>
        </w:rPr>
      </w:pPr>
      <w:r>
        <w:rPr>
          <w:color w:val="000000"/>
          <w:sz w:val="22"/>
          <w:szCs w:val="22"/>
        </w:rPr>
        <w:t>7</w:t>
      </w:r>
      <w:r w:rsidR="00E4045A" w:rsidRPr="00FF09D4">
        <w:rPr>
          <w:color w:val="000000"/>
          <w:sz w:val="22"/>
          <w:szCs w:val="22"/>
        </w:rPr>
        <w:t xml:space="preserve">.3 </w:t>
      </w:r>
      <w:r w:rsidR="00E4045A" w:rsidRPr="00FF09D4">
        <w:rPr>
          <w:rFonts w:cs="Tahoma"/>
          <w:color w:val="000000"/>
          <w:sz w:val="22"/>
          <w:szCs w:val="22"/>
        </w:rPr>
        <w:t xml:space="preserve"> </w:t>
      </w:r>
      <w:r w:rsidR="00E4045A" w:rsidRPr="00FF09D4">
        <w:rPr>
          <w:rFonts w:cs="Tahoma"/>
          <w:color w:val="000000"/>
          <w:sz w:val="22"/>
          <w:szCs w:val="22"/>
        </w:rPr>
        <w:tab/>
        <w:t>Business Manager Report</w:t>
      </w:r>
    </w:p>
    <w:p w14:paraId="7B06024D" w14:textId="77777777" w:rsidR="00E4045A" w:rsidRPr="00FF09D4" w:rsidRDefault="00E4045A" w:rsidP="00E4045A">
      <w:pPr>
        <w:ind w:firstLine="720"/>
        <w:rPr>
          <w:rFonts w:cs="Tahoma"/>
          <w:color w:val="000000"/>
          <w:sz w:val="22"/>
          <w:szCs w:val="22"/>
        </w:rPr>
      </w:pPr>
    </w:p>
    <w:p w14:paraId="3093314B" w14:textId="03A9FCE5" w:rsidR="00E4045A"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.4</w:t>
      </w:r>
      <w:r w:rsidR="00E4045A" w:rsidRPr="00FF09D4">
        <w:rPr>
          <w:rFonts w:cs="Tahoma"/>
          <w:color w:val="000000"/>
          <w:sz w:val="22"/>
          <w:szCs w:val="22"/>
        </w:rPr>
        <w:tab/>
      </w:r>
      <w:r w:rsidR="00CD6BCF" w:rsidRPr="00FF09D4">
        <w:rPr>
          <w:rFonts w:cs="Tahoma"/>
          <w:color w:val="000000"/>
          <w:sz w:val="22"/>
          <w:szCs w:val="22"/>
        </w:rPr>
        <w:t>Student Support Specialist</w:t>
      </w:r>
      <w:r w:rsidR="00E4045A" w:rsidRPr="00FF09D4">
        <w:rPr>
          <w:rFonts w:cs="Tahoma"/>
          <w:color w:val="000000"/>
          <w:sz w:val="22"/>
          <w:szCs w:val="22"/>
        </w:rPr>
        <w:t xml:space="preserve"> Report</w:t>
      </w:r>
    </w:p>
    <w:p w14:paraId="19D6E4B0" w14:textId="77777777" w:rsidR="00E4045A" w:rsidRPr="00FF09D4" w:rsidRDefault="00E4045A" w:rsidP="00E4045A">
      <w:pPr>
        <w:ind w:firstLine="720"/>
        <w:rPr>
          <w:rFonts w:cs="Tahoma"/>
          <w:color w:val="000000"/>
          <w:sz w:val="22"/>
          <w:szCs w:val="22"/>
        </w:rPr>
      </w:pPr>
    </w:p>
    <w:p w14:paraId="1527E141" w14:textId="5AC2D15E" w:rsidR="008803DE" w:rsidRPr="00FF09D4" w:rsidRDefault="00DE288F" w:rsidP="0014422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.5</w:t>
      </w:r>
      <w:r w:rsidR="00E4045A" w:rsidRPr="00FF09D4">
        <w:rPr>
          <w:rFonts w:cs="Tahoma"/>
          <w:color w:val="000000"/>
          <w:sz w:val="22"/>
          <w:szCs w:val="22"/>
        </w:rPr>
        <w:tab/>
        <w:t xml:space="preserve">Freshwater Educational Foundation (FEF) </w:t>
      </w:r>
    </w:p>
    <w:p w14:paraId="528F2F46" w14:textId="77777777" w:rsidR="00E4045A" w:rsidRPr="00FF09D4" w:rsidRDefault="00E4045A" w:rsidP="00E4045A">
      <w:pPr>
        <w:ind w:firstLine="720"/>
        <w:rPr>
          <w:rFonts w:cs="Tahoma"/>
          <w:color w:val="000000"/>
          <w:sz w:val="22"/>
          <w:szCs w:val="22"/>
        </w:rPr>
      </w:pPr>
    </w:p>
    <w:p w14:paraId="6812EC5D" w14:textId="7BB570B0" w:rsidR="006524FC" w:rsidRPr="00FF09D4" w:rsidRDefault="00DE288F" w:rsidP="00E4045A">
      <w:pPr>
        <w:ind w:firstLine="720"/>
        <w:rPr>
          <w:rFonts w:cs="Tahoma"/>
          <w:color w:val="000000"/>
          <w:sz w:val="22"/>
          <w:szCs w:val="22"/>
        </w:rPr>
      </w:pPr>
      <w:r>
        <w:rPr>
          <w:rFonts w:cs="Tahoma"/>
          <w:color w:val="000000"/>
          <w:sz w:val="22"/>
          <w:szCs w:val="22"/>
        </w:rPr>
        <w:lastRenderedPageBreak/>
        <w:t>7</w:t>
      </w:r>
      <w:r w:rsidR="00E4045A" w:rsidRPr="00FF09D4">
        <w:rPr>
          <w:rFonts w:cs="Tahoma"/>
          <w:color w:val="000000"/>
          <w:sz w:val="22"/>
          <w:szCs w:val="22"/>
        </w:rPr>
        <w:t>.6</w:t>
      </w:r>
      <w:r w:rsidR="00E4045A" w:rsidRPr="00FF09D4">
        <w:rPr>
          <w:rFonts w:cs="Tahoma"/>
          <w:color w:val="000000"/>
          <w:sz w:val="22"/>
          <w:szCs w:val="22"/>
        </w:rPr>
        <w:tab/>
      </w:r>
      <w:r w:rsidR="006524FC" w:rsidRPr="00FF09D4">
        <w:rPr>
          <w:rFonts w:cs="Tahoma"/>
          <w:color w:val="000000"/>
          <w:sz w:val="22"/>
          <w:szCs w:val="22"/>
        </w:rPr>
        <w:t xml:space="preserve">Parent Advisory Committee (PAC) Report </w:t>
      </w:r>
    </w:p>
    <w:p w14:paraId="5C115AF0" w14:textId="77777777" w:rsidR="00540A3D" w:rsidRPr="00FF09D4" w:rsidRDefault="00540A3D" w:rsidP="00CD6BCF">
      <w:pPr>
        <w:rPr>
          <w:rFonts w:cs="Tahoma"/>
          <w:color w:val="000000"/>
          <w:sz w:val="22"/>
          <w:szCs w:val="22"/>
        </w:rPr>
      </w:pPr>
    </w:p>
    <w:p w14:paraId="5A1561A7" w14:textId="75A28860" w:rsidR="00E4045A" w:rsidRPr="00FF09D4" w:rsidRDefault="00DE288F" w:rsidP="00E4045A">
      <w:pPr>
        <w:ind w:firstLine="720"/>
        <w:rPr>
          <w:rFonts w:cs="Tahoma"/>
          <w:color w:val="000000"/>
          <w:sz w:val="22"/>
          <w:szCs w:val="22"/>
        </w:rPr>
      </w:pPr>
      <w:r>
        <w:rPr>
          <w:rFonts w:cs="Tahoma"/>
          <w:color w:val="000000"/>
          <w:sz w:val="22"/>
          <w:szCs w:val="22"/>
        </w:rPr>
        <w:t>7</w:t>
      </w:r>
      <w:r w:rsidR="00540A3D" w:rsidRPr="00FF09D4">
        <w:rPr>
          <w:rFonts w:cs="Tahoma"/>
          <w:color w:val="000000"/>
          <w:sz w:val="22"/>
          <w:szCs w:val="22"/>
        </w:rPr>
        <w:t>.</w:t>
      </w:r>
      <w:r w:rsidR="000C7976" w:rsidRPr="00FF09D4">
        <w:rPr>
          <w:rFonts w:cs="Tahoma"/>
          <w:color w:val="000000"/>
          <w:sz w:val="22"/>
          <w:szCs w:val="22"/>
        </w:rPr>
        <w:t>7</w:t>
      </w:r>
      <w:r w:rsidR="00540A3D" w:rsidRPr="00FF09D4">
        <w:rPr>
          <w:rFonts w:cs="Tahoma"/>
          <w:color w:val="000000"/>
          <w:sz w:val="22"/>
          <w:szCs w:val="22"/>
        </w:rPr>
        <w:tab/>
      </w:r>
      <w:r w:rsidR="00E4045A" w:rsidRPr="00FF09D4">
        <w:rPr>
          <w:rFonts w:cs="Tahoma"/>
          <w:color w:val="000000"/>
          <w:sz w:val="22"/>
          <w:szCs w:val="22"/>
        </w:rPr>
        <w:t xml:space="preserve">Student Leadership Report </w:t>
      </w:r>
    </w:p>
    <w:p w14:paraId="0150199D" w14:textId="77777777" w:rsidR="00E4045A" w:rsidRPr="00FF09D4" w:rsidRDefault="00E4045A" w:rsidP="00E4045A">
      <w:pPr>
        <w:ind w:firstLine="720"/>
        <w:rPr>
          <w:rFonts w:cs="Tahoma"/>
          <w:color w:val="000000"/>
          <w:sz w:val="22"/>
          <w:szCs w:val="22"/>
        </w:rPr>
      </w:pPr>
    </w:p>
    <w:p w14:paraId="78F35C9F" w14:textId="54A033B5" w:rsidR="00E4045A"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8</w:t>
      </w:r>
      <w:r w:rsidR="00E4045A" w:rsidRPr="00FF09D4">
        <w:rPr>
          <w:rFonts w:cs="Tahoma"/>
          <w:color w:val="000000"/>
          <w:sz w:val="22"/>
          <w:szCs w:val="22"/>
        </w:rPr>
        <w:tab/>
        <w:t xml:space="preserve">Teacher Reports </w:t>
      </w:r>
    </w:p>
    <w:p w14:paraId="38E7C0DB" w14:textId="77777777" w:rsidR="00E4045A" w:rsidRPr="00FF09D4" w:rsidRDefault="00E4045A" w:rsidP="00CD6BCF">
      <w:pPr>
        <w:rPr>
          <w:rFonts w:cs="Tahoma"/>
          <w:color w:val="000000"/>
          <w:sz w:val="22"/>
          <w:szCs w:val="22"/>
        </w:rPr>
      </w:pPr>
    </w:p>
    <w:p w14:paraId="184182D1" w14:textId="2B05A4CA" w:rsidR="00E4045A" w:rsidRDefault="00DE288F" w:rsidP="00A44707">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9</w:t>
      </w:r>
      <w:r w:rsidR="00E4045A" w:rsidRPr="00FF09D4">
        <w:rPr>
          <w:rFonts w:cs="Tahoma"/>
          <w:color w:val="000000"/>
          <w:sz w:val="22"/>
          <w:szCs w:val="22"/>
        </w:rPr>
        <w:tab/>
        <w:t>Board Member Reports</w:t>
      </w:r>
    </w:p>
    <w:p w14:paraId="701A4B90" w14:textId="77777777" w:rsidR="009631BD" w:rsidRDefault="009631BD" w:rsidP="00A44707">
      <w:pPr>
        <w:ind w:firstLine="720"/>
        <w:rPr>
          <w:rFonts w:cs="Tahoma"/>
          <w:color w:val="000000"/>
          <w:sz w:val="22"/>
          <w:szCs w:val="22"/>
        </w:rPr>
      </w:pPr>
    </w:p>
    <w:p w14:paraId="741D316C" w14:textId="5FAD1F7A" w:rsidR="000D346C" w:rsidRPr="002A2AB8" w:rsidRDefault="002F0FC3" w:rsidP="00B16DA3">
      <w:pPr>
        <w:pStyle w:val="NormalWeb"/>
        <w:rPr>
          <w:rFonts w:ascii="Times New Roman" w:hAnsi="Times New Roman"/>
          <w:b/>
          <w:bCs/>
          <w:color w:val="000000"/>
          <w:sz w:val="22"/>
          <w:szCs w:val="22"/>
        </w:rPr>
      </w:pPr>
      <w:r>
        <w:rPr>
          <w:rFonts w:ascii="Times New Roman" w:hAnsi="Times New Roman"/>
          <w:b/>
          <w:bCs/>
          <w:color w:val="000000"/>
          <w:sz w:val="22"/>
          <w:szCs w:val="22"/>
        </w:rPr>
        <w:t>8</w:t>
      </w:r>
      <w:r w:rsidR="00B16DA3" w:rsidRPr="002A2AB8">
        <w:rPr>
          <w:rFonts w:ascii="Times New Roman" w:hAnsi="Times New Roman"/>
          <w:b/>
          <w:bCs/>
          <w:color w:val="000000"/>
          <w:sz w:val="22"/>
          <w:szCs w:val="22"/>
        </w:rPr>
        <w:t>.0</w:t>
      </w:r>
      <w:r w:rsidR="00B16DA3" w:rsidRPr="002A2AB8">
        <w:rPr>
          <w:rFonts w:ascii="Times New Roman" w:hAnsi="Times New Roman"/>
          <w:b/>
          <w:bCs/>
          <w:color w:val="000000"/>
          <w:sz w:val="22"/>
          <w:szCs w:val="22"/>
        </w:rPr>
        <w:tab/>
        <w:t>PUBLIC COMMENT ON CLOSED SESSION ITEMS</w:t>
      </w:r>
    </w:p>
    <w:p w14:paraId="14ACEEFB" w14:textId="2F959DE3" w:rsidR="002A2AB8" w:rsidRPr="00DE288F" w:rsidRDefault="002F0FC3" w:rsidP="00DE288F">
      <w:pPr>
        <w:pStyle w:val="NormalWeb"/>
        <w:rPr>
          <w:rFonts w:ascii="Times New Roman" w:hAnsi="Times New Roman"/>
          <w:b/>
          <w:bCs/>
          <w:color w:val="000000"/>
          <w:sz w:val="22"/>
          <w:szCs w:val="22"/>
        </w:rPr>
      </w:pPr>
      <w:r>
        <w:rPr>
          <w:rFonts w:ascii="Times New Roman" w:hAnsi="Times New Roman"/>
          <w:b/>
          <w:bCs/>
          <w:color w:val="000000"/>
          <w:sz w:val="22"/>
          <w:szCs w:val="22"/>
        </w:rPr>
        <w:t>9</w:t>
      </w:r>
      <w:r w:rsidR="00B16DA3" w:rsidRPr="002A2AB8">
        <w:rPr>
          <w:rFonts w:ascii="Times New Roman" w:hAnsi="Times New Roman"/>
          <w:b/>
          <w:bCs/>
          <w:color w:val="000000"/>
          <w:sz w:val="22"/>
          <w:szCs w:val="22"/>
        </w:rPr>
        <w:t>.0</w:t>
      </w:r>
      <w:r w:rsidR="000A1FDC" w:rsidRPr="002A2AB8">
        <w:rPr>
          <w:rFonts w:ascii="Times New Roman" w:hAnsi="Times New Roman"/>
          <w:b/>
          <w:bCs/>
          <w:color w:val="000000"/>
          <w:sz w:val="22"/>
          <w:szCs w:val="22"/>
        </w:rPr>
        <w:tab/>
        <w:t>ADJOURNMENT TO CLOSED SESSION</w:t>
      </w:r>
    </w:p>
    <w:p w14:paraId="6C8C2F18" w14:textId="5DD5426F" w:rsidR="002A2AB8" w:rsidRDefault="00DE288F" w:rsidP="002A2AB8">
      <w:pPr>
        <w:pStyle w:val="NormalWeb"/>
        <w:ind w:firstLine="720"/>
        <w:rPr>
          <w:rFonts w:ascii="Times New Roman" w:hAnsi="Times New Roman"/>
          <w:sz w:val="22"/>
          <w:szCs w:val="22"/>
        </w:rPr>
      </w:pPr>
      <w:r>
        <w:rPr>
          <w:rFonts w:eastAsia="Times New Roman"/>
          <w:sz w:val="22"/>
          <w:szCs w:val="22"/>
        </w:rPr>
        <w:t>9</w:t>
      </w:r>
      <w:r w:rsidR="002A2AB8" w:rsidRPr="002A2AB8">
        <w:rPr>
          <w:rFonts w:eastAsia="Times New Roman"/>
          <w:sz w:val="22"/>
          <w:szCs w:val="22"/>
        </w:rPr>
        <w:t>.</w:t>
      </w:r>
      <w:r w:rsidR="005C3489">
        <w:rPr>
          <w:rFonts w:eastAsia="Times New Roman"/>
          <w:sz w:val="22"/>
          <w:szCs w:val="22"/>
        </w:rPr>
        <w:t>1</w:t>
      </w:r>
      <w:r w:rsidR="002A2AB8" w:rsidRPr="002A2AB8">
        <w:rPr>
          <w:rFonts w:eastAsia="Times New Roman"/>
          <w:sz w:val="22"/>
          <w:szCs w:val="22"/>
        </w:rPr>
        <w:tab/>
      </w:r>
      <w:r w:rsidR="002A2AB8" w:rsidRPr="00F620E1">
        <w:rPr>
          <w:rFonts w:ascii="Times New Roman" w:hAnsi="Times New Roman"/>
          <w:bCs/>
          <w:color w:val="000000"/>
          <w:sz w:val="22"/>
          <w:szCs w:val="22"/>
        </w:rPr>
        <w:t>Personnel-</w:t>
      </w:r>
      <w:r w:rsidR="002A2AB8" w:rsidRPr="00F620E1">
        <w:rPr>
          <w:rFonts w:ascii="Times New Roman" w:hAnsi="Times New Roman"/>
          <w:sz w:val="22"/>
          <w:szCs w:val="22"/>
        </w:rPr>
        <w:t xml:space="preserve"> Conference with Labor Negotiator (Government Code section 54957.6)</w:t>
      </w:r>
    </w:p>
    <w:p w14:paraId="45CBD4E1" w14:textId="77777777" w:rsidR="002A2AB8" w:rsidRDefault="002A2AB8" w:rsidP="002A2AB8">
      <w:pPr>
        <w:pStyle w:val="NormalWeb"/>
        <w:ind w:firstLine="720"/>
        <w:rPr>
          <w:rFonts w:ascii="Times New Roman" w:hAnsi="Times New Roman"/>
          <w:sz w:val="22"/>
          <w:szCs w:val="22"/>
        </w:rPr>
      </w:pPr>
      <w:r>
        <w:rPr>
          <w:rFonts w:ascii="Times New Roman" w:hAnsi="Times New Roman"/>
          <w:sz w:val="22"/>
          <w:szCs w:val="22"/>
        </w:rPr>
        <w:tab/>
      </w:r>
      <w:r w:rsidRPr="00F620E1">
        <w:rPr>
          <w:rFonts w:ascii="Times New Roman" w:hAnsi="Times New Roman"/>
          <w:sz w:val="22"/>
          <w:szCs w:val="22"/>
        </w:rPr>
        <w:t>Name of Agency Negotiator:  Superintendent/Principal Si Talty</w:t>
      </w:r>
    </w:p>
    <w:p w14:paraId="3F9A84B0" w14:textId="5E7B8181" w:rsidR="000A1FDC" w:rsidRDefault="002A2AB8" w:rsidP="00DE288F">
      <w:pPr>
        <w:pStyle w:val="NormalWeb"/>
        <w:ind w:left="720" w:firstLine="720"/>
        <w:rPr>
          <w:rFonts w:ascii="Times New Roman" w:hAnsi="Times New Roman"/>
          <w:sz w:val="22"/>
          <w:szCs w:val="22"/>
        </w:rPr>
      </w:pPr>
      <w:r w:rsidRPr="00F620E1">
        <w:rPr>
          <w:rFonts w:ascii="Times New Roman" w:hAnsi="Times New Roman"/>
          <w:sz w:val="22"/>
          <w:szCs w:val="22"/>
        </w:rPr>
        <w:t xml:space="preserve">Name of </w:t>
      </w:r>
      <w:r w:rsidR="005C3489">
        <w:rPr>
          <w:rFonts w:ascii="Times New Roman" w:hAnsi="Times New Roman"/>
          <w:sz w:val="22"/>
          <w:szCs w:val="22"/>
        </w:rPr>
        <w:t>O</w:t>
      </w:r>
      <w:r w:rsidR="005C3489" w:rsidRPr="00F620E1">
        <w:rPr>
          <w:rFonts w:ascii="Times New Roman" w:hAnsi="Times New Roman"/>
          <w:sz w:val="22"/>
          <w:szCs w:val="22"/>
        </w:rPr>
        <w:t>rganization</w:t>
      </w:r>
      <w:r w:rsidRPr="00F620E1">
        <w:rPr>
          <w:rFonts w:ascii="Times New Roman" w:hAnsi="Times New Roman"/>
          <w:sz w:val="22"/>
          <w:szCs w:val="22"/>
        </w:rPr>
        <w:t xml:space="preserve"> </w:t>
      </w:r>
      <w:r w:rsidR="005C3489">
        <w:rPr>
          <w:rFonts w:ascii="Times New Roman" w:hAnsi="Times New Roman"/>
          <w:sz w:val="22"/>
          <w:szCs w:val="22"/>
        </w:rPr>
        <w:t>R</w:t>
      </w:r>
      <w:r w:rsidRPr="00F620E1">
        <w:rPr>
          <w:rFonts w:ascii="Times New Roman" w:hAnsi="Times New Roman"/>
          <w:sz w:val="22"/>
          <w:szCs w:val="22"/>
        </w:rPr>
        <w:t xml:space="preserve">epresenting </w:t>
      </w:r>
      <w:r w:rsidR="005C3489">
        <w:rPr>
          <w:rFonts w:ascii="Times New Roman" w:hAnsi="Times New Roman"/>
          <w:sz w:val="22"/>
          <w:szCs w:val="22"/>
        </w:rPr>
        <w:t>E</w:t>
      </w:r>
      <w:r w:rsidRPr="00F620E1">
        <w:rPr>
          <w:rFonts w:ascii="Times New Roman" w:hAnsi="Times New Roman"/>
          <w:sz w:val="22"/>
          <w:szCs w:val="22"/>
        </w:rPr>
        <w:t>mployee: Freshwater Teachers Association</w:t>
      </w:r>
    </w:p>
    <w:p w14:paraId="3C538518" w14:textId="343BD9D3" w:rsidR="005C3489" w:rsidRPr="00DE288F" w:rsidRDefault="005C3489" w:rsidP="005C3489">
      <w:pPr>
        <w:pStyle w:val="NormalWeb"/>
        <w:rPr>
          <w:rFonts w:ascii="Times New Roman" w:hAnsi="Times New Roman"/>
          <w:sz w:val="22"/>
          <w:szCs w:val="22"/>
        </w:rPr>
      </w:pPr>
      <w:r>
        <w:rPr>
          <w:rFonts w:ascii="Times New Roman" w:hAnsi="Times New Roman"/>
          <w:sz w:val="22"/>
          <w:szCs w:val="22"/>
        </w:rPr>
        <w:tab/>
        <w:t>9.2</w:t>
      </w:r>
      <w:r>
        <w:rPr>
          <w:rFonts w:ascii="Times New Roman" w:hAnsi="Times New Roman"/>
          <w:sz w:val="22"/>
          <w:szCs w:val="22"/>
        </w:rPr>
        <w:tab/>
      </w:r>
      <w:r w:rsidRPr="00C53ED9">
        <w:rPr>
          <w:rFonts w:ascii="Times New Roman" w:hAnsi="Times New Roman"/>
          <w:bCs/>
          <w:color w:val="000000"/>
          <w:sz w:val="22"/>
          <w:szCs w:val="22"/>
        </w:rPr>
        <w:t xml:space="preserve">PUBLIC EMPLOYMENT:  </w:t>
      </w:r>
      <w:r>
        <w:rPr>
          <w:rFonts w:ascii="Times New Roman" w:hAnsi="Times New Roman"/>
          <w:bCs/>
          <w:color w:val="000000"/>
          <w:sz w:val="22"/>
          <w:szCs w:val="22"/>
        </w:rPr>
        <w:t xml:space="preserve">(1) Certificated Employee  </w:t>
      </w:r>
    </w:p>
    <w:p w14:paraId="25E136C5" w14:textId="77777777" w:rsidR="000A1FDC" w:rsidRPr="00CD42A0" w:rsidRDefault="000A1FDC" w:rsidP="000A1FDC">
      <w:pPr>
        <w:rPr>
          <w:rFonts w:cs="Tahoma"/>
          <w:b/>
          <w:bCs/>
          <w:color w:val="000000"/>
          <w:sz w:val="22"/>
          <w:szCs w:val="22"/>
          <w:highlight w:val="yellow"/>
        </w:rPr>
      </w:pPr>
    </w:p>
    <w:p w14:paraId="4BFEED72" w14:textId="0D530373" w:rsidR="000A1FDC" w:rsidRPr="002A2AB8" w:rsidRDefault="000A1FDC" w:rsidP="000A1FDC">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0</w:t>
      </w:r>
      <w:r w:rsidR="00B16DA3" w:rsidRPr="002A2AB8">
        <w:rPr>
          <w:rFonts w:cs="Tahoma"/>
          <w:b/>
          <w:bCs/>
          <w:color w:val="000000"/>
          <w:sz w:val="22"/>
          <w:szCs w:val="22"/>
        </w:rPr>
        <w:t>.0</w:t>
      </w:r>
      <w:r w:rsidRPr="002A2AB8">
        <w:rPr>
          <w:rFonts w:cs="Tahoma"/>
          <w:b/>
          <w:bCs/>
          <w:color w:val="000000"/>
          <w:sz w:val="22"/>
          <w:szCs w:val="22"/>
        </w:rPr>
        <w:t xml:space="preserve">  </w:t>
      </w:r>
      <w:r w:rsidRPr="002A2AB8">
        <w:rPr>
          <w:rFonts w:cs="Tahoma"/>
          <w:b/>
          <w:bCs/>
          <w:color w:val="000000"/>
          <w:sz w:val="22"/>
          <w:szCs w:val="22"/>
        </w:rPr>
        <w:tab/>
        <w:t xml:space="preserve">RECONVENE TO OPEN SESSION  </w:t>
      </w:r>
    </w:p>
    <w:p w14:paraId="0DE80C01" w14:textId="77777777" w:rsidR="000A1FDC" w:rsidRPr="00CD42A0" w:rsidRDefault="000A1FDC" w:rsidP="000A1FDC">
      <w:pPr>
        <w:rPr>
          <w:rFonts w:cs="Tahoma"/>
          <w:b/>
          <w:bCs/>
          <w:color w:val="000000"/>
          <w:sz w:val="22"/>
          <w:szCs w:val="22"/>
          <w:highlight w:val="yellow"/>
        </w:rPr>
      </w:pPr>
    </w:p>
    <w:p w14:paraId="1A2130D2" w14:textId="633958C2" w:rsidR="000A1FDC" w:rsidRPr="002A2AB8" w:rsidRDefault="000A1FDC" w:rsidP="000A1FDC">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1</w:t>
      </w:r>
      <w:r w:rsidRPr="002A2AB8">
        <w:rPr>
          <w:rFonts w:cs="Tahoma"/>
          <w:b/>
          <w:bCs/>
          <w:color w:val="000000"/>
          <w:sz w:val="22"/>
          <w:szCs w:val="22"/>
        </w:rPr>
        <w:t>.</w:t>
      </w:r>
      <w:r w:rsidR="00B16DA3" w:rsidRPr="002A2AB8">
        <w:rPr>
          <w:rFonts w:cs="Tahoma"/>
          <w:b/>
          <w:bCs/>
          <w:color w:val="000000"/>
          <w:sz w:val="22"/>
          <w:szCs w:val="22"/>
        </w:rPr>
        <w:t>0</w:t>
      </w:r>
      <w:r w:rsidR="00B16DA3" w:rsidRPr="002A2AB8">
        <w:rPr>
          <w:rFonts w:cs="Tahoma"/>
          <w:b/>
          <w:bCs/>
          <w:color w:val="000000"/>
          <w:sz w:val="22"/>
          <w:szCs w:val="22"/>
        </w:rPr>
        <w:tab/>
      </w:r>
      <w:r w:rsidRPr="002A2AB8">
        <w:rPr>
          <w:rFonts w:cs="Tahoma"/>
          <w:b/>
          <w:bCs/>
          <w:color w:val="000000"/>
          <w:sz w:val="22"/>
          <w:szCs w:val="22"/>
        </w:rPr>
        <w:t>REPORT ANY REPORTABLE ACTION TAKEN DURING CLOSED SESSION</w:t>
      </w:r>
    </w:p>
    <w:p w14:paraId="065AB372" w14:textId="77777777" w:rsidR="000A1FDC" w:rsidRPr="00CD42A0" w:rsidRDefault="000A1FDC" w:rsidP="000A1FDC">
      <w:pPr>
        <w:rPr>
          <w:rFonts w:cs="Tahoma"/>
          <w:color w:val="000000"/>
          <w:sz w:val="22"/>
          <w:szCs w:val="22"/>
          <w:highlight w:val="yellow"/>
        </w:rPr>
      </w:pPr>
    </w:p>
    <w:p w14:paraId="7C1E06D2" w14:textId="19AA19F8" w:rsidR="00864FB6" w:rsidRDefault="000A1FDC" w:rsidP="00AF54E2">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2</w:t>
      </w:r>
      <w:r w:rsidRPr="002A2AB8">
        <w:rPr>
          <w:rFonts w:cs="Tahoma"/>
          <w:b/>
          <w:bCs/>
          <w:color w:val="000000"/>
          <w:sz w:val="22"/>
          <w:szCs w:val="22"/>
        </w:rPr>
        <w:t xml:space="preserve">.0  </w:t>
      </w:r>
      <w:r w:rsidRPr="002A2AB8">
        <w:rPr>
          <w:rFonts w:cs="Tahoma"/>
          <w:b/>
          <w:bCs/>
          <w:color w:val="000000"/>
          <w:sz w:val="22"/>
          <w:szCs w:val="22"/>
        </w:rPr>
        <w:tab/>
        <w:t>ADJOURNMEN</w:t>
      </w:r>
      <w:r w:rsidR="00B16DA3" w:rsidRPr="002A2AB8">
        <w:rPr>
          <w:rFonts w:cs="Tahoma"/>
          <w:b/>
          <w:bCs/>
          <w:color w:val="000000"/>
          <w:sz w:val="22"/>
          <w:szCs w:val="22"/>
        </w:rPr>
        <w:t>T</w:t>
      </w:r>
    </w:p>
    <w:p w14:paraId="0A0315AA" w14:textId="77777777" w:rsidR="00B16DA3" w:rsidRDefault="00B16DA3"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sectPr w:rsidR="0067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6"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7"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8"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84E75A7"/>
    <w:multiLevelType w:val="hybridMultilevel"/>
    <w:tmpl w:val="C446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3"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4"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8"/>
  </w:num>
  <w:num w:numId="4" w16cid:durableId="1366565652">
    <w:abstractNumId w:val="1"/>
  </w:num>
  <w:num w:numId="5" w16cid:durableId="1312716625">
    <w:abstractNumId w:val="14"/>
  </w:num>
  <w:num w:numId="6" w16cid:durableId="1254974142">
    <w:abstractNumId w:val="9"/>
  </w:num>
  <w:num w:numId="7" w16cid:durableId="1095175306">
    <w:abstractNumId w:val="5"/>
  </w:num>
  <w:num w:numId="8" w16cid:durableId="1374891791">
    <w:abstractNumId w:val="3"/>
  </w:num>
  <w:num w:numId="9" w16cid:durableId="979728379">
    <w:abstractNumId w:val="6"/>
  </w:num>
  <w:num w:numId="10" w16cid:durableId="1652519551">
    <w:abstractNumId w:val="12"/>
  </w:num>
  <w:num w:numId="11" w16cid:durableId="1935432592">
    <w:abstractNumId w:val="13"/>
  </w:num>
  <w:num w:numId="12" w16cid:durableId="837229160">
    <w:abstractNumId w:val="11"/>
  </w:num>
  <w:num w:numId="13" w16cid:durableId="1661225966">
    <w:abstractNumId w:val="7"/>
  </w:num>
  <w:num w:numId="14" w16cid:durableId="1933777575">
    <w:abstractNumId w:val="4"/>
  </w:num>
  <w:num w:numId="15" w16cid:durableId="787743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2792"/>
    <w:rsid w:val="00027C1B"/>
    <w:rsid w:val="00027F58"/>
    <w:rsid w:val="00030DC1"/>
    <w:rsid w:val="00032455"/>
    <w:rsid w:val="000332E6"/>
    <w:rsid w:val="00034291"/>
    <w:rsid w:val="00034DE9"/>
    <w:rsid w:val="000373C7"/>
    <w:rsid w:val="0004354E"/>
    <w:rsid w:val="00045DDF"/>
    <w:rsid w:val="0004671E"/>
    <w:rsid w:val="0005180D"/>
    <w:rsid w:val="00051A2F"/>
    <w:rsid w:val="0005451C"/>
    <w:rsid w:val="00062088"/>
    <w:rsid w:val="00065CC9"/>
    <w:rsid w:val="00065D27"/>
    <w:rsid w:val="000705ED"/>
    <w:rsid w:val="000831F6"/>
    <w:rsid w:val="00084F08"/>
    <w:rsid w:val="00092F58"/>
    <w:rsid w:val="000A16BC"/>
    <w:rsid w:val="000A1FD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6728"/>
    <w:rsid w:val="000F1124"/>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28F4"/>
    <w:rsid w:val="001A374D"/>
    <w:rsid w:val="001A668F"/>
    <w:rsid w:val="001B2850"/>
    <w:rsid w:val="001C1D5B"/>
    <w:rsid w:val="001C1F46"/>
    <w:rsid w:val="001C6498"/>
    <w:rsid w:val="001D1CD7"/>
    <w:rsid w:val="001D28E9"/>
    <w:rsid w:val="001D39A8"/>
    <w:rsid w:val="001E1103"/>
    <w:rsid w:val="001E4605"/>
    <w:rsid w:val="001F2998"/>
    <w:rsid w:val="001F2EE7"/>
    <w:rsid w:val="001F6607"/>
    <w:rsid w:val="002033E1"/>
    <w:rsid w:val="00210ABF"/>
    <w:rsid w:val="0021758B"/>
    <w:rsid w:val="00235D45"/>
    <w:rsid w:val="002369E2"/>
    <w:rsid w:val="00245A06"/>
    <w:rsid w:val="00250CEE"/>
    <w:rsid w:val="00254822"/>
    <w:rsid w:val="0025511D"/>
    <w:rsid w:val="00263EA9"/>
    <w:rsid w:val="00264B84"/>
    <w:rsid w:val="002748F5"/>
    <w:rsid w:val="002778C6"/>
    <w:rsid w:val="00281443"/>
    <w:rsid w:val="00297050"/>
    <w:rsid w:val="002A2AB8"/>
    <w:rsid w:val="002A3E62"/>
    <w:rsid w:val="002A7D9C"/>
    <w:rsid w:val="002C2CD7"/>
    <w:rsid w:val="002D4A61"/>
    <w:rsid w:val="002D72DF"/>
    <w:rsid w:val="002E7180"/>
    <w:rsid w:val="002E71F5"/>
    <w:rsid w:val="002F086A"/>
    <w:rsid w:val="002F0FC3"/>
    <w:rsid w:val="00303CEB"/>
    <w:rsid w:val="0031162B"/>
    <w:rsid w:val="00327962"/>
    <w:rsid w:val="0034090A"/>
    <w:rsid w:val="00341FB8"/>
    <w:rsid w:val="00342DE1"/>
    <w:rsid w:val="00346931"/>
    <w:rsid w:val="0035156A"/>
    <w:rsid w:val="003622D2"/>
    <w:rsid w:val="0036747E"/>
    <w:rsid w:val="00372203"/>
    <w:rsid w:val="0037542D"/>
    <w:rsid w:val="00386181"/>
    <w:rsid w:val="00386A87"/>
    <w:rsid w:val="00397E41"/>
    <w:rsid w:val="003A01BC"/>
    <w:rsid w:val="003A382D"/>
    <w:rsid w:val="003B128F"/>
    <w:rsid w:val="003C28CF"/>
    <w:rsid w:val="003C2BE4"/>
    <w:rsid w:val="003C4ED9"/>
    <w:rsid w:val="003D3E08"/>
    <w:rsid w:val="003D4C63"/>
    <w:rsid w:val="003E4C4D"/>
    <w:rsid w:val="003E7728"/>
    <w:rsid w:val="003F1F0E"/>
    <w:rsid w:val="00406412"/>
    <w:rsid w:val="004067A1"/>
    <w:rsid w:val="004076D1"/>
    <w:rsid w:val="00415F0E"/>
    <w:rsid w:val="004220B7"/>
    <w:rsid w:val="00422F04"/>
    <w:rsid w:val="00423F03"/>
    <w:rsid w:val="00435FDD"/>
    <w:rsid w:val="00460085"/>
    <w:rsid w:val="004637C8"/>
    <w:rsid w:val="004675CD"/>
    <w:rsid w:val="00467EE5"/>
    <w:rsid w:val="00474157"/>
    <w:rsid w:val="004767B0"/>
    <w:rsid w:val="004778CD"/>
    <w:rsid w:val="00481839"/>
    <w:rsid w:val="0048206E"/>
    <w:rsid w:val="004A35FF"/>
    <w:rsid w:val="004A4DFE"/>
    <w:rsid w:val="004A5FB4"/>
    <w:rsid w:val="004B37F7"/>
    <w:rsid w:val="004B7131"/>
    <w:rsid w:val="004C0C33"/>
    <w:rsid w:val="004C4399"/>
    <w:rsid w:val="004C4E3C"/>
    <w:rsid w:val="004D224F"/>
    <w:rsid w:val="004D3BAC"/>
    <w:rsid w:val="004D3F1D"/>
    <w:rsid w:val="004D4861"/>
    <w:rsid w:val="004D6C79"/>
    <w:rsid w:val="004E6105"/>
    <w:rsid w:val="004F4E51"/>
    <w:rsid w:val="004F6725"/>
    <w:rsid w:val="0050097F"/>
    <w:rsid w:val="00503521"/>
    <w:rsid w:val="00506931"/>
    <w:rsid w:val="00513362"/>
    <w:rsid w:val="00513459"/>
    <w:rsid w:val="0051361F"/>
    <w:rsid w:val="005163BE"/>
    <w:rsid w:val="0052041B"/>
    <w:rsid w:val="0052169E"/>
    <w:rsid w:val="00530FA8"/>
    <w:rsid w:val="00532520"/>
    <w:rsid w:val="00533AFF"/>
    <w:rsid w:val="0054080E"/>
    <w:rsid w:val="00540A3D"/>
    <w:rsid w:val="00552BF9"/>
    <w:rsid w:val="00552CC2"/>
    <w:rsid w:val="0055331F"/>
    <w:rsid w:val="0056093E"/>
    <w:rsid w:val="00574250"/>
    <w:rsid w:val="0057455B"/>
    <w:rsid w:val="005817D5"/>
    <w:rsid w:val="00587328"/>
    <w:rsid w:val="00587E1D"/>
    <w:rsid w:val="00595116"/>
    <w:rsid w:val="005A0C32"/>
    <w:rsid w:val="005A28BB"/>
    <w:rsid w:val="005B14DD"/>
    <w:rsid w:val="005B4E20"/>
    <w:rsid w:val="005B6C38"/>
    <w:rsid w:val="005C3489"/>
    <w:rsid w:val="005C5ED6"/>
    <w:rsid w:val="005D2656"/>
    <w:rsid w:val="005D3313"/>
    <w:rsid w:val="005D68AA"/>
    <w:rsid w:val="005F614A"/>
    <w:rsid w:val="00602ED0"/>
    <w:rsid w:val="006228C9"/>
    <w:rsid w:val="006232E3"/>
    <w:rsid w:val="00624475"/>
    <w:rsid w:val="0062552B"/>
    <w:rsid w:val="00642560"/>
    <w:rsid w:val="00645A96"/>
    <w:rsid w:val="006524FC"/>
    <w:rsid w:val="00660EC2"/>
    <w:rsid w:val="00661415"/>
    <w:rsid w:val="00661AEB"/>
    <w:rsid w:val="00662EB1"/>
    <w:rsid w:val="006747F8"/>
    <w:rsid w:val="00676198"/>
    <w:rsid w:val="00677F04"/>
    <w:rsid w:val="006829A0"/>
    <w:rsid w:val="00684CA3"/>
    <w:rsid w:val="0068774E"/>
    <w:rsid w:val="006B14AA"/>
    <w:rsid w:val="006B1E35"/>
    <w:rsid w:val="006B266E"/>
    <w:rsid w:val="006B28D8"/>
    <w:rsid w:val="006B5A9C"/>
    <w:rsid w:val="006B7716"/>
    <w:rsid w:val="006C4E0A"/>
    <w:rsid w:val="006C5E3D"/>
    <w:rsid w:val="006D3F27"/>
    <w:rsid w:val="006E2883"/>
    <w:rsid w:val="006E5BDD"/>
    <w:rsid w:val="006E66F0"/>
    <w:rsid w:val="006F53E7"/>
    <w:rsid w:val="00705BB6"/>
    <w:rsid w:val="00713447"/>
    <w:rsid w:val="0071399B"/>
    <w:rsid w:val="00715223"/>
    <w:rsid w:val="00721373"/>
    <w:rsid w:val="007369EA"/>
    <w:rsid w:val="007412C9"/>
    <w:rsid w:val="00743292"/>
    <w:rsid w:val="00764AAD"/>
    <w:rsid w:val="007665B2"/>
    <w:rsid w:val="0076735C"/>
    <w:rsid w:val="00777326"/>
    <w:rsid w:val="007831CB"/>
    <w:rsid w:val="00784547"/>
    <w:rsid w:val="007870AB"/>
    <w:rsid w:val="00794ECD"/>
    <w:rsid w:val="00795DEE"/>
    <w:rsid w:val="007A06CF"/>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354E"/>
    <w:rsid w:val="00831F7B"/>
    <w:rsid w:val="00833E78"/>
    <w:rsid w:val="0083787F"/>
    <w:rsid w:val="00840843"/>
    <w:rsid w:val="00843288"/>
    <w:rsid w:val="008444FA"/>
    <w:rsid w:val="008472DC"/>
    <w:rsid w:val="00847EED"/>
    <w:rsid w:val="008514E3"/>
    <w:rsid w:val="008549C5"/>
    <w:rsid w:val="00854F9E"/>
    <w:rsid w:val="008552EB"/>
    <w:rsid w:val="00856038"/>
    <w:rsid w:val="00856EB2"/>
    <w:rsid w:val="008630C3"/>
    <w:rsid w:val="00864FB6"/>
    <w:rsid w:val="00865FE4"/>
    <w:rsid w:val="00876113"/>
    <w:rsid w:val="00876737"/>
    <w:rsid w:val="008803DE"/>
    <w:rsid w:val="00880EC9"/>
    <w:rsid w:val="00887F7F"/>
    <w:rsid w:val="008A5008"/>
    <w:rsid w:val="008B1A98"/>
    <w:rsid w:val="008B3C90"/>
    <w:rsid w:val="008B4F44"/>
    <w:rsid w:val="008C56AF"/>
    <w:rsid w:val="008D241F"/>
    <w:rsid w:val="008D5910"/>
    <w:rsid w:val="008E082F"/>
    <w:rsid w:val="008E2696"/>
    <w:rsid w:val="008E401E"/>
    <w:rsid w:val="008E4796"/>
    <w:rsid w:val="008E485E"/>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31BD"/>
    <w:rsid w:val="009667B1"/>
    <w:rsid w:val="0097558F"/>
    <w:rsid w:val="009763A6"/>
    <w:rsid w:val="00980254"/>
    <w:rsid w:val="00982BB5"/>
    <w:rsid w:val="00990025"/>
    <w:rsid w:val="0099213D"/>
    <w:rsid w:val="009942A4"/>
    <w:rsid w:val="009958BD"/>
    <w:rsid w:val="009A32A8"/>
    <w:rsid w:val="009B1150"/>
    <w:rsid w:val="009B1BB3"/>
    <w:rsid w:val="009C1B75"/>
    <w:rsid w:val="009C767F"/>
    <w:rsid w:val="009C7F7C"/>
    <w:rsid w:val="009D0300"/>
    <w:rsid w:val="009E22C9"/>
    <w:rsid w:val="009E354B"/>
    <w:rsid w:val="009F1984"/>
    <w:rsid w:val="009F5461"/>
    <w:rsid w:val="009F78D9"/>
    <w:rsid w:val="00A01C5E"/>
    <w:rsid w:val="00A0416D"/>
    <w:rsid w:val="00A04768"/>
    <w:rsid w:val="00A11330"/>
    <w:rsid w:val="00A44707"/>
    <w:rsid w:val="00A57F0D"/>
    <w:rsid w:val="00A61638"/>
    <w:rsid w:val="00A659CF"/>
    <w:rsid w:val="00A703F2"/>
    <w:rsid w:val="00A7199C"/>
    <w:rsid w:val="00A74BE9"/>
    <w:rsid w:val="00A779F8"/>
    <w:rsid w:val="00A84FCD"/>
    <w:rsid w:val="00A911F5"/>
    <w:rsid w:val="00A916DF"/>
    <w:rsid w:val="00A91C96"/>
    <w:rsid w:val="00AB2868"/>
    <w:rsid w:val="00AC1F0A"/>
    <w:rsid w:val="00AD725D"/>
    <w:rsid w:val="00AF54E2"/>
    <w:rsid w:val="00B03883"/>
    <w:rsid w:val="00B065E0"/>
    <w:rsid w:val="00B07FB4"/>
    <w:rsid w:val="00B16CCE"/>
    <w:rsid w:val="00B16DA3"/>
    <w:rsid w:val="00B23F42"/>
    <w:rsid w:val="00B303AC"/>
    <w:rsid w:val="00B32776"/>
    <w:rsid w:val="00B34D2B"/>
    <w:rsid w:val="00B64102"/>
    <w:rsid w:val="00B65055"/>
    <w:rsid w:val="00B77DFB"/>
    <w:rsid w:val="00B81018"/>
    <w:rsid w:val="00B837EC"/>
    <w:rsid w:val="00BA0566"/>
    <w:rsid w:val="00BA14B3"/>
    <w:rsid w:val="00BB2C9E"/>
    <w:rsid w:val="00BC6496"/>
    <w:rsid w:val="00BC6E4F"/>
    <w:rsid w:val="00BC75BC"/>
    <w:rsid w:val="00BD086C"/>
    <w:rsid w:val="00BD6895"/>
    <w:rsid w:val="00BE4754"/>
    <w:rsid w:val="00BE73CA"/>
    <w:rsid w:val="00C10781"/>
    <w:rsid w:val="00C11EA4"/>
    <w:rsid w:val="00C132E6"/>
    <w:rsid w:val="00C158DA"/>
    <w:rsid w:val="00C334EA"/>
    <w:rsid w:val="00C40D5E"/>
    <w:rsid w:val="00C41745"/>
    <w:rsid w:val="00C41DE7"/>
    <w:rsid w:val="00C429D3"/>
    <w:rsid w:val="00C45A75"/>
    <w:rsid w:val="00C45FF8"/>
    <w:rsid w:val="00C53311"/>
    <w:rsid w:val="00C53ED9"/>
    <w:rsid w:val="00C645CB"/>
    <w:rsid w:val="00C64D57"/>
    <w:rsid w:val="00C66684"/>
    <w:rsid w:val="00C71623"/>
    <w:rsid w:val="00C76F4A"/>
    <w:rsid w:val="00C85A05"/>
    <w:rsid w:val="00CA0187"/>
    <w:rsid w:val="00CA4B00"/>
    <w:rsid w:val="00CA5C3C"/>
    <w:rsid w:val="00CB3962"/>
    <w:rsid w:val="00CB7400"/>
    <w:rsid w:val="00CD42A0"/>
    <w:rsid w:val="00CD4DB7"/>
    <w:rsid w:val="00CD6BCF"/>
    <w:rsid w:val="00CE2F35"/>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24661"/>
    <w:rsid w:val="00D315C3"/>
    <w:rsid w:val="00D335AE"/>
    <w:rsid w:val="00D33932"/>
    <w:rsid w:val="00D36FC7"/>
    <w:rsid w:val="00D4217E"/>
    <w:rsid w:val="00D440C8"/>
    <w:rsid w:val="00D45A10"/>
    <w:rsid w:val="00D463ED"/>
    <w:rsid w:val="00D53AF8"/>
    <w:rsid w:val="00D5736D"/>
    <w:rsid w:val="00D614E7"/>
    <w:rsid w:val="00D65BB8"/>
    <w:rsid w:val="00D6601E"/>
    <w:rsid w:val="00D73258"/>
    <w:rsid w:val="00D73491"/>
    <w:rsid w:val="00D75A15"/>
    <w:rsid w:val="00D817DF"/>
    <w:rsid w:val="00D82870"/>
    <w:rsid w:val="00D839F3"/>
    <w:rsid w:val="00DA2FA1"/>
    <w:rsid w:val="00DA63E7"/>
    <w:rsid w:val="00DB53DA"/>
    <w:rsid w:val="00DB54C7"/>
    <w:rsid w:val="00DC3B35"/>
    <w:rsid w:val="00DC64F5"/>
    <w:rsid w:val="00DC6946"/>
    <w:rsid w:val="00DC745C"/>
    <w:rsid w:val="00DC7EE1"/>
    <w:rsid w:val="00DD70D7"/>
    <w:rsid w:val="00DE288F"/>
    <w:rsid w:val="00DE3D2B"/>
    <w:rsid w:val="00DE586B"/>
    <w:rsid w:val="00DE651E"/>
    <w:rsid w:val="00DE76EF"/>
    <w:rsid w:val="00DF0A46"/>
    <w:rsid w:val="00E00D0E"/>
    <w:rsid w:val="00E01BAE"/>
    <w:rsid w:val="00E03E14"/>
    <w:rsid w:val="00E117EE"/>
    <w:rsid w:val="00E11B58"/>
    <w:rsid w:val="00E1439E"/>
    <w:rsid w:val="00E15EF7"/>
    <w:rsid w:val="00E20CC7"/>
    <w:rsid w:val="00E23991"/>
    <w:rsid w:val="00E3610C"/>
    <w:rsid w:val="00E4045A"/>
    <w:rsid w:val="00E40C7B"/>
    <w:rsid w:val="00E40F74"/>
    <w:rsid w:val="00E41F2B"/>
    <w:rsid w:val="00E54503"/>
    <w:rsid w:val="00E76F9F"/>
    <w:rsid w:val="00E801A3"/>
    <w:rsid w:val="00E90E25"/>
    <w:rsid w:val="00E95854"/>
    <w:rsid w:val="00EA2447"/>
    <w:rsid w:val="00EA744C"/>
    <w:rsid w:val="00EB1403"/>
    <w:rsid w:val="00EB2A14"/>
    <w:rsid w:val="00EB333D"/>
    <w:rsid w:val="00EB4579"/>
    <w:rsid w:val="00EB7A5B"/>
    <w:rsid w:val="00ED6E81"/>
    <w:rsid w:val="00EF60FB"/>
    <w:rsid w:val="00EF6BFA"/>
    <w:rsid w:val="00EF6D21"/>
    <w:rsid w:val="00EF7400"/>
    <w:rsid w:val="00F02779"/>
    <w:rsid w:val="00F06740"/>
    <w:rsid w:val="00F0709D"/>
    <w:rsid w:val="00F07495"/>
    <w:rsid w:val="00F131BF"/>
    <w:rsid w:val="00F131E0"/>
    <w:rsid w:val="00F14373"/>
    <w:rsid w:val="00F15AF3"/>
    <w:rsid w:val="00F27604"/>
    <w:rsid w:val="00F30C07"/>
    <w:rsid w:val="00F34736"/>
    <w:rsid w:val="00F3749C"/>
    <w:rsid w:val="00F44E3D"/>
    <w:rsid w:val="00F46BFC"/>
    <w:rsid w:val="00F47FE8"/>
    <w:rsid w:val="00F52162"/>
    <w:rsid w:val="00F560D7"/>
    <w:rsid w:val="00F562C5"/>
    <w:rsid w:val="00F649A9"/>
    <w:rsid w:val="00F66107"/>
    <w:rsid w:val="00F71F79"/>
    <w:rsid w:val="00F75C1D"/>
    <w:rsid w:val="00F82C76"/>
    <w:rsid w:val="00F83CD2"/>
    <w:rsid w:val="00F857AE"/>
    <w:rsid w:val="00F85C21"/>
    <w:rsid w:val="00F92F98"/>
    <w:rsid w:val="00F94ADB"/>
    <w:rsid w:val="00FA0C2D"/>
    <w:rsid w:val="00FA2055"/>
    <w:rsid w:val="00FA65D4"/>
    <w:rsid w:val="00FB3EAD"/>
    <w:rsid w:val="00FB5B51"/>
    <w:rsid w:val="00FB60CA"/>
    <w:rsid w:val="00FB6539"/>
    <w:rsid w:val="00FB7D27"/>
    <w:rsid w:val="00FB7E66"/>
    <w:rsid w:val="00FC4F10"/>
    <w:rsid w:val="00FC7EB3"/>
    <w:rsid w:val="00FC7F93"/>
    <w:rsid w:val="00FD4DEB"/>
    <w:rsid w:val="00FD5F86"/>
    <w:rsid w:val="00FF0057"/>
    <w:rsid w:val="00FF09D4"/>
    <w:rsid w:val="00FF1807"/>
    <w:rsid w:val="00FF2ACC"/>
    <w:rsid w:val="00FF4B21"/>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05DA7-4888-4D9B-992F-95C1A598C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2024-12-07T00:52:00Z</cp:lastPrinted>
  <dcterms:created xsi:type="dcterms:W3CDTF">2026-03-07T16:11:00Z</dcterms:created>
  <dcterms:modified xsi:type="dcterms:W3CDTF">2026-03-07T16:11:00Z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